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5B018B" w14:textId="77777777" w:rsidR="00C349D1" w:rsidRPr="00C349D1" w:rsidRDefault="00C349D1" w:rsidP="00953476">
      <w:pPr>
        <w:jc w:val="center"/>
        <w:rPr>
          <w:rFonts w:eastAsia="Calibri"/>
          <w:b/>
          <w:bCs/>
          <w:caps/>
          <w:lang w:val="lv-LV"/>
        </w:rPr>
      </w:pPr>
    </w:p>
    <w:p w14:paraId="1670EADD" w14:textId="016D4ADE" w:rsidR="00FA5499" w:rsidRPr="00C349D1" w:rsidRDefault="00FA5499" w:rsidP="00953476">
      <w:pPr>
        <w:jc w:val="center"/>
        <w:rPr>
          <w:rFonts w:eastAsia="Calibri"/>
          <w:b/>
          <w:bCs/>
          <w:caps/>
          <w:lang w:val="lv-LV"/>
        </w:rPr>
      </w:pPr>
      <w:r w:rsidRPr="00C349D1">
        <w:rPr>
          <w:rFonts w:eastAsia="Calibri"/>
          <w:b/>
          <w:bCs/>
          <w:caps/>
          <w:lang w:val="lv-LV"/>
        </w:rPr>
        <w:t>saistošie noteikumi</w:t>
      </w:r>
    </w:p>
    <w:p w14:paraId="351E01C6" w14:textId="77777777" w:rsidR="00CF023E" w:rsidRPr="00C349D1" w:rsidRDefault="00CF023E" w:rsidP="00953476">
      <w:pPr>
        <w:jc w:val="center"/>
        <w:rPr>
          <w:szCs w:val="22"/>
          <w:lang w:val="lv-LV" w:eastAsia="lv-LV"/>
        </w:rPr>
      </w:pPr>
    </w:p>
    <w:p w14:paraId="69FDE42F" w14:textId="250CC063" w:rsidR="00CF023E" w:rsidRPr="00C349D1" w:rsidRDefault="00CF023E" w:rsidP="00953476">
      <w:pPr>
        <w:tabs>
          <w:tab w:val="center" w:pos="9208"/>
        </w:tabs>
        <w:ind w:left="-8"/>
        <w:rPr>
          <w:szCs w:val="22"/>
          <w:lang w:val="lv-LV" w:eastAsia="lv-LV"/>
        </w:rPr>
      </w:pPr>
      <w:r w:rsidRPr="00C349D1">
        <w:rPr>
          <w:szCs w:val="22"/>
          <w:lang w:val="lv-LV" w:eastAsia="lv-LV"/>
        </w:rPr>
        <w:t>2022.</w:t>
      </w:r>
      <w:r w:rsidR="00953476" w:rsidRPr="00C349D1">
        <w:rPr>
          <w:szCs w:val="22"/>
          <w:lang w:val="lv-LV" w:eastAsia="lv-LV"/>
        </w:rPr>
        <w:t xml:space="preserve"> </w:t>
      </w:r>
      <w:r w:rsidR="00C349D1" w:rsidRPr="00C349D1">
        <w:rPr>
          <w:szCs w:val="22"/>
          <w:lang w:val="lv-LV" w:eastAsia="lv-LV"/>
        </w:rPr>
        <w:t xml:space="preserve">gada 24. martā </w:t>
      </w:r>
      <w:r w:rsidR="00C349D1" w:rsidRPr="00C349D1">
        <w:rPr>
          <w:szCs w:val="22"/>
          <w:lang w:val="lv-LV" w:eastAsia="lv-LV"/>
        </w:rPr>
        <w:tab/>
        <w:t>Nr.17</w:t>
      </w:r>
    </w:p>
    <w:p w14:paraId="4C27C474" w14:textId="77777777" w:rsidR="00CF023E" w:rsidRPr="00C349D1" w:rsidRDefault="00CF023E" w:rsidP="00953476">
      <w:pPr>
        <w:rPr>
          <w:szCs w:val="22"/>
          <w:lang w:val="lv-LV" w:eastAsia="lv-LV"/>
        </w:rPr>
      </w:pPr>
      <w:r w:rsidRPr="00C349D1">
        <w:rPr>
          <w:szCs w:val="22"/>
          <w:lang w:val="lv-LV" w:eastAsia="lv-LV"/>
        </w:rPr>
        <w:t xml:space="preserve"> </w:t>
      </w:r>
    </w:p>
    <w:p w14:paraId="2CA866C4" w14:textId="77777777" w:rsidR="00CF023E" w:rsidRPr="00C349D1" w:rsidRDefault="00CF023E" w:rsidP="00953476">
      <w:pPr>
        <w:ind w:right="64"/>
        <w:jc w:val="right"/>
        <w:rPr>
          <w:szCs w:val="22"/>
          <w:lang w:val="lv-LV" w:eastAsia="lv-LV"/>
        </w:rPr>
      </w:pPr>
      <w:r w:rsidRPr="00C349D1">
        <w:rPr>
          <w:b/>
          <w:szCs w:val="22"/>
          <w:lang w:val="lv-LV" w:eastAsia="lv-LV"/>
        </w:rPr>
        <w:t xml:space="preserve">APSTIPRINĀTI </w:t>
      </w:r>
    </w:p>
    <w:p w14:paraId="537B31C3" w14:textId="4FA0F2E6" w:rsidR="00CF023E" w:rsidRPr="00C349D1" w:rsidRDefault="00CF023E" w:rsidP="00C349D1">
      <w:pPr>
        <w:tabs>
          <w:tab w:val="center" w:pos="845"/>
          <w:tab w:val="right" w:pos="9700"/>
        </w:tabs>
        <w:jc w:val="right"/>
        <w:rPr>
          <w:szCs w:val="22"/>
          <w:lang w:val="lv-LV" w:eastAsia="lv-LV"/>
        </w:rPr>
      </w:pPr>
      <w:r w:rsidRPr="00C349D1">
        <w:rPr>
          <w:b/>
          <w:szCs w:val="22"/>
          <w:lang w:val="lv-LV" w:eastAsia="lv-LV"/>
        </w:rPr>
        <w:tab/>
      </w:r>
      <w:r w:rsidRPr="00C349D1">
        <w:rPr>
          <w:szCs w:val="22"/>
          <w:lang w:val="lv-LV" w:eastAsia="lv-LV"/>
        </w:rPr>
        <w:t xml:space="preserve">ar Limbažu novada domes </w:t>
      </w:r>
    </w:p>
    <w:p w14:paraId="66DAF061" w14:textId="28005819" w:rsidR="00953476" w:rsidRPr="00C349D1" w:rsidRDefault="00C349D1" w:rsidP="00953476">
      <w:pPr>
        <w:ind w:left="10" w:right="47" w:hanging="10"/>
        <w:jc w:val="right"/>
        <w:rPr>
          <w:szCs w:val="22"/>
          <w:lang w:val="lv-LV" w:eastAsia="lv-LV"/>
        </w:rPr>
      </w:pPr>
      <w:r>
        <w:rPr>
          <w:szCs w:val="22"/>
          <w:lang w:val="lv-LV" w:eastAsia="lv-LV"/>
        </w:rPr>
        <w:t>24</w:t>
      </w:r>
      <w:r w:rsidR="00953476" w:rsidRPr="00C349D1">
        <w:rPr>
          <w:szCs w:val="22"/>
          <w:lang w:val="lv-LV" w:eastAsia="lv-LV"/>
        </w:rPr>
        <w:t xml:space="preserve">.03.2022. sēdes </w:t>
      </w:r>
      <w:r w:rsidR="00CF023E" w:rsidRPr="00C349D1">
        <w:rPr>
          <w:szCs w:val="22"/>
          <w:lang w:val="lv-LV" w:eastAsia="lv-LV"/>
        </w:rPr>
        <w:t xml:space="preserve">lēmumu </w:t>
      </w:r>
      <w:r>
        <w:rPr>
          <w:szCs w:val="22"/>
          <w:lang w:val="lv-LV" w:eastAsia="lv-LV"/>
        </w:rPr>
        <w:t>Nr.237</w:t>
      </w:r>
    </w:p>
    <w:p w14:paraId="3830E766" w14:textId="2BB401E4" w:rsidR="00CF023E" w:rsidRPr="00C349D1" w:rsidRDefault="00CF023E" w:rsidP="00953476">
      <w:pPr>
        <w:ind w:left="10" w:right="47" w:hanging="10"/>
        <w:jc w:val="right"/>
        <w:rPr>
          <w:szCs w:val="22"/>
          <w:lang w:val="lv-LV" w:eastAsia="lv-LV"/>
        </w:rPr>
      </w:pPr>
      <w:r w:rsidRPr="00C349D1">
        <w:rPr>
          <w:szCs w:val="22"/>
          <w:lang w:val="lv-LV" w:eastAsia="lv-LV"/>
        </w:rPr>
        <w:t>(protokols Nr</w:t>
      </w:r>
      <w:r w:rsidR="00C349D1">
        <w:rPr>
          <w:szCs w:val="22"/>
          <w:lang w:val="lv-LV" w:eastAsia="lv-LV"/>
        </w:rPr>
        <w:t>.3</w:t>
      </w:r>
      <w:r w:rsidRPr="00C349D1">
        <w:rPr>
          <w:szCs w:val="22"/>
          <w:lang w:val="lv-LV" w:eastAsia="lv-LV"/>
        </w:rPr>
        <w:t xml:space="preserve">, </w:t>
      </w:r>
      <w:r w:rsidR="00C349D1">
        <w:rPr>
          <w:szCs w:val="22"/>
          <w:lang w:val="lv-LV" w:eastAsia="lv-LV"/>
        </w:rPr>
        <w:t>6.</w:t>
      </w:r>
      <w:r w:rsidRPr="00C349D1">
        <w:rPr>
          <w:szCs w:val="22"/>
          <w:lang w:val="lv-LV" w:eastAsia="lv-LV"/>
        </w:rPr>
        <w:t xml:space="preserve">) </w:t>
      </w:r>
    </w:p>
    <w:p w14:paraId="58411B95" w14:textId="77777777" w:rsidR="0002058B" w:rsidRDefault="0002058B" w:rsidP="00953476">
      <w:pPr>
        <w:jc w:val="right"/>
        <w:rPr>
          <w:i/>
          <w:szCs w:val="22"/>
          <w:lang w:val="lv-LV" w:eastAsia="lv-LV"/>
        </w:rPr>
      </w:pPr>
    </w:p>
    <w:p w14:paraId="55F514E5" w14:textId="77777777" w:rsidR="0002058B" w:rsidRPr="00276B45" w:rsidRDefault="0002058B" w:rsidP="0002058B">
      <w:pPr>
        <w:tabs>
          <w:tab w:val="left" w:pos="6255"/>
          <w:tab w:val="left" w:pos="7260"/>
        </w:tabs>
        <w:jc w:val="right"/>
        <w:rPr>
          <w:rFonts w:eastAsia="Calibri"/>
          <w:i/>
          <w:lang w:val="lv-LV"/>
        </w:rPr>
      </w:pPr>
      <w:r w:rsidRPr="00276B45">
        <w:rPr>
          <w:rFonts w:eastAsia="Calibri"/>
          <w:i/>
          <w:lang w:val="lv-LV"/>
        </w:rPr>
        <w:t>PRECIZĒTI</w:t>
      </w:r>
    </w:p>
    <w:p w14:paraId="362F8210" w14:textId="77777777" w:rsidR="0002058B" w:rsidRPr="00276B45" w:rsidRDefault="0002058B" w:rsidP="0002058B">
      <w:pPr>
        <w:tabs>
          <w:tab w:val="left" w:pos="6255"/>
          <w:tab w:val="left" w:pos="7260"/>
        </w:tabs>
        <w:jc w:val="right"/>
        <w:rPr>
          <w:rFonts w:eastAsia="Calibri"/>
          <w:i/>
          <w:lang w:val="lv-LV"/>
        </w:rPr>
      </w:pPr>
      <w:r w:rsidRPr="00276B45">
        <w:rPr>
          <w:rFonts w:eastAsia="Calibri"/>
          <w:i/>
          <w:lang w:val="lv-LV"/>
        </w:rPr>
        <w:t>ar Limbažu novada domes</w:t>
      </w:r>
    </w:p>
    <w:p w14:paraId="579D76BA" w14:textId="263A07E7" w:rsidR="0002058B" w:rsidRPr="00276B45" w:rsidRDefault="00276B45" w:rsidP="0002058B">
      <w:pPr>
        <w:tabs>
          <w:tab w:val="left" w:pos="6255"/>
          <w:tab w:val="left" w:pos="7260"/>
        </w:tabs>
        <w:jc w:val="right"/>
        <w:rPr>
          <w:rFonts w:eastAsia="Calibri"/>
          <w:i/>
          <w:lang w:val="lv-LV"/>
        </w:rPr>
      </w:pPr>
      <w:r>
        <w:rPr>
          <w:rFonts w:eastAsia="Calibri"/>
          <w:i/>
          <w:lang w:val="lv-LV"/>
        </w:rPr>
        <w:t>28</w:t>
      </w:r>
      <w:r w:rsidR="0002058B" w:rsidRPr="00276B45">
        <w:rPr>
          <w:rFonts w:eastAsia="Calibri"/>
          <w:i/>
          <w:lang w:val="lv-LV"/>
        </w:rPr>
        <w:t>.04.2022. sēdes lēmumu Nr</w:t>
      </w:r>
      <w:r w:rsidR="00463AF9">
        <w:rPr>
          <w:rFonts w:eastAsia="Calibri"/>
          <w:i/>
          <w:lang w:val="lv-LV"/>
        </w:rPr>
        <w:t>.</w:t>
      </w:r>
      <w:bookmarkStart w:id="0" w:name="_GoBack"/>
      <w:bookmarkEnd w:id="0"/>
      <w:r>
        <w:rPr>
          <w:rFonts w:eastAsia="Calibri"/>
          <w:i/>
          <w:lang w:val="lv-LV"/>
        </w:rPr>
        <w:t>496</w:t>
      </w:r>
    </w:p>
    <w:p w14:paraId="4EE0B262" w14:textId="52A13D85" w:rsidR="0002058B" w:rsidRPr="00276B45" w:rsidRDefault="0002058B" w:rsidP="0002058B">
      <w:pPr>
        <w:tabs>
          <w:tab w:val="left" w:pos="6255"/>
          <w:tab w:val="left" w:pos="7260"/>
        </w:tabs>
        <w:jc w:val="right"/>
        <w:rPr>
          <w:rFonts w:eastAsia="Calibri"/>
          <w:i/>
          <w:lang w:val="lv-LV"/>
        </w:rPr>
      </w:pPr>
      <w:r w:rsidRPr="00276B45">
        <w:rPr>
          <w:rFonts w:eastAsia="Calibri"/>
          <w:i/>
          <w:lang w:val="lv-LV"/>
        </w:rPr>
        <w:t>(protokols Nr.</w:t>
      </w:r>
      <w:r w:rsidR="00276B45">
        <w:rPr>
          <w:rFonts w:eastAsia="Calibri"/>
          <w:i/>
          <w:lang w:val="lv-LV"/>
        </w:rPr>
        <w:t>5</w:t>
      </w:r>
      <w:r w:rsidRPr="00276B45">
        <w:rPr>
          <w:rFonts w:eastAsia="Calibri"/>
          <w:i/>
          <w:lang w:val="lv-LV"/>
        </w:rPr>
        <w:t>,</w:t>
      </w:r>
      <w:r w:rsidRPr="00276B45">
        <w:rPr>
          <w:i/>
          <w:lang w:val="lv-LV" w:eastAsia="ar-SA"/>
        </w:rPr>
        <w:t xml:space="preserve"> </w:t>
      </w:r>
      <w:r w:rsidR="00276B45">
        <w:rPr>
          <w:i/>
          <w:lang w:val="lv-LV" w:eastAsia="ar-SA"/>
        </w:rPr>
        <w:t>139.</w:t>
      </w:r>
      <w:r w:rsidRPr="00276B45">
        <w:rPr>
          <w:rFonts w:eastAsia="Calibri"/>
          <w:i/>
          <w:lang w:val="lv-LV"/>
        </w:rPr>
        <w:t xml:space="preserve">) </w:t>
      </w:r>
    </w:p>
    <w:p w14:paraId="4729FA90" w14:textId="29023D44" w:rsidR="00CF023E" w:rsidRPr="00C349D1" w:rsidRDefault="0002058B" w:rsidP="00953476">
      <w:pPr>
        <w:jc w:val="right"/>
        <w:rPr>
          <w:szCs w:val="22"/>
          <w:lang w:val="lv-LV" w:eastAsia="lv-LV"/>
        </w:rPr>
      </w:pPr>
      <w:r>
        <w:rPr>
          <w:i/>
          <w:szCs w:val="22"/>
          <w:lang w:val="lv-LV" w:eastAsia="lv-LV"/>
        </w:rPr>
        <w:t xml:space="preserve"> </w:t>
      </w:r>
      <w:r w:rsidR="00CF023E" w:rsidRPr="00C349D1">
        <w:rPr>
          <w:i/>
          <w:szCs w:val="22"/>
          <w:lang w:val="lv-LV" w:eastAsia="lv-LV"/>
        </w:rPr>
        <w:t xml:space="preserve"> </w:t>
      </w:r>
    </w:p>
    <w:p w14:paraId="307E3D3B" w14:textId="77777777" w:rsidR="00CF023E" w:rsidRPr="00C349D1" w:rsidRDefault="00CF023E" w:rsidP="00953476">
      <w:pPr>
        <w:ind w:left="238"/>
        <w:jc w:val="center"/>
        <w:rPr>
          <w:sz w:val="28"/>
          <w:szCs w:val="28"/>
          <w:lang w:val="lv-LV" w:eastAsia="lv-LV"/>
        </w:rPr>
      </w:pPr>
      <w:bookmarkStart w:id="1" w:name="_Hlk101679981"/>
      <w:r w:rsidRPr="00BB7098">
        <w:rPr>
          <w:b/>
          <w:sz w:val="28"/>
          <w:szCs w:val="28"/>
          <w:lang w:val="lv-LV" w:eastAsia="lv-LV"/>
        </w:rPr>
        <w:t>Par sociālajiem pakalpojumiem Limbažu novadā</w:t>
      </w:r>
    </w:p>
    <w:bookmarkEnd w:id="1"/>
    <w:p w14:paraId="75FFCEE1" w14:textId="33B96185" w:rsidR="00CF023E" w:rsidRPr="00C349D1" w:rsidRDefault="00CF023E" w:rsidP="00953476">
      <w:pPr>
        <w:jc w:val="right"/>
        <w:rPr>
          <w:szCs w:val="22"/>
          <w:lang w:val="lv-LV" w:eastAsia="lv-LV"/>
        </w:rPr>
      </w:pPr>
    </w:p>
    <w:p w14:paraId="1E47BC9B" w14:textId="2885A75B" w:rsidR="00CF023E" w:rsidRPr="00C349D1" w:rsidRDefault="00CF023E" w:rsidP="00953476">
      <w:pPr>
        <w:tabs>
          <w:tab w:val="center" w:pos="7266"/>
          <w:tab w:val="right" w:pos="9700"/>
        </w:tabs>
        <w:jc w:val="right"/>
        <w:rPr>
          <w:i/>
          <w:sz w:val="22"/>
          <w:szCs w:val="22"/>
          <w:lang w:val="lv-LV" w:eastAsia="lv-LV"/>
        </w:rPr>
      </w:pPr>
      <w:bookmarkStart w:id="2" w:name="_Hlk101679633"/>
      <w:r w:rsidRPr="00C349D1">
        <w:rPr>
          <w:i/>
          <w:sz w:val="22"/>
          <w:szCs w:val="22"/>
          <w:lang w:val="lv-LV" w:eastAsia="lv-LV"/>
        </w:rPr>
        <w:t xml:space="preserve">Izdoti saskaņā </w:t>
      </w:r>
      <w:r w:rsidR="00C349D1">
        <w:rPr>
          <w:i/>
          <w:sz w:val="22"/>
          <w:szCs w:val="22"/>
          <w:lang w:val="lv-LV" w:eastAsia="lv-LV"/>
        </w:rPr>
        <w:t xml:space="preserve">ar </w:t>
      </w:r>
      <w:r w:rsidRPr="00C349D1">
        <w:rPr>
          <w:i/>
          <w:sz w:val="22"/>
          <w:szCs w:val="22"/>
          <w:lang w:val="lv-LV" w:eastAsia="lv-LV"/>
        </w:rPr>
        <w:t>Sociālo pakalpojumu un</w:t>
      </w:r>
    </w:p>
    <w:p w14:paraId="411B4FF7" w14:textId="77777777" w:rsidR="00CF023E" w:rsidRPr="00C349D1" w:rsidRDefault="00CF023E" w:rsidP="00953476">
      <w:pPr>
        <w:ind w:hanging="10"/>
        <w:jc w:val="right"/>
        <w:rPr>
          <w:i/>
          <w:sz w:val="22"/>
          <w:szCs w:val="22"/>
          <w:lang w:val="lv-LV" w:eastAsia="lv-LV"/>
        </w:rPr>
      </w:pPr>
      <w:r w:rsidRPr="00C349D1">
        <w:rPr>
          <w:i/>
          <w:sz w:val="22"/>
          <w:szCs w:val="22"/>
          <w:lang w:val="lv-LV" w:eastAsia="lv-LV"/>
        </w:rPr>
        <w:t>sociālās palīdzības likuma 3. panta otro un trešo daļu,</w:t>
      </w:r>
    </w:p>
    <w:p w14:paraId="4FD77F69" w14:textId="77777777" w:rsidR="00CF023E" w:rsidRPr="00C349D1" w:rsidRDefault="00CF023E" w:rsidP="00953476">
      <w:pPr>
        <w:ind w:hanging="10"/>
        <w:jc w:val="right"/>
        <w:rPr>
          <w:i/>
          <w:sz w:val="22"/>
          <w:szCs w:val="22"/>
          <w:lang w:val="lv-LV" w:eastAsia="lv-LV"/>
        </w:rPr>
      </w:pPr>
      <w:r w:rsidRPr="00C349D1">
        <w:rPr>
          <w:i/>
          <w:sz w:val="22"/>
          <w:szCs w:val="22"/>
          <w:lang w:val="lv-LV" w:eastAsia="lv-LV"/>
        </w:rPr>
        <w:t>Invaliditātes likuma 12. panta 6.² daļu un</w:t>
      </w:r>
    </w:p>
    <w:p w14:paraId="193FC054" w14:textId="77777777" w:rsidR="00CF023E" w:rsidRPr="00C349D1" w:rsidRDefault="00CF023E" w:rsidP="00953476">
      <w:pPr>
        <w:ind w:hanging="10"/>
        <w:jc w:val="right"/>
        <w:rPr>
          <w:i/>
          <w:sz w:val="22"/>
          <w:szCs w:val="22"/>
          <w:lang w:val="lv-LV" w:eastAsia="lv-LV"/>
        </w:rPr>
      </w:pPr>
      <w:r w:rsidRPr="00C349D1">
        <w:rPr>
          <w:i/>
          <w:sz w:val="22"/>
          <w:szCs w:val="22"/>
          <w:lang w:val="lv-LV" w:eastAsia="lv-LV"/>
        </w:rPr>
        <w:t>Ministru kabineta 2003. gada 27. maija</w:t>
      </w:r>
    </w:p>
    <w:p w14:paraId="3DC2208C" w14:textId="77777777" w:rsidR="00CF023E" w:rsidRPr="00C349D1" w:rsidRDefault="00CF023E" w:rsidP="00953476">
      <w:pPr>
        <w:ind w:hanging="10"/>
        <w:jc w:val="right"/>
        <w:rPr>
          <w:i/>
          <w:sz w:val="22"/>
          <w:szCs w:val="22"/>
          <w:lang w:val="lv-LV" w:eastAsia="lv-LV"/>
        </w:rPr>
      </w:pPr>
      <w:r w:rsidRPr="00C349D1">
        <w:rPr>
          <w:i/>
          <w:sz w:val="22"/>
          <w:szCs w:val="22"/>
          <w:lang w:val="lv-LV" w:eastAsia="lv-LV"/>
        </w:rPr>
        <w:t>noteikumu Nr. 275 "Sociālās aprūpes un sociālās</w:t>
      </w:r>
    </w:p>
    <w:p w14:paraId="5B676004" w14:textId="77777777" w:rsidR="00CF023E" w:rsidRPr="00C349D1" w:rsidRDefault="00CF023E" w:rsidP="00953476">
      <w:pPr>
        <w:ind w:hanging="10"/>
        <w:jc w:val="right"/>
        <w:rPr>
          <w:i/>
          <w:sz w:val="22"/>
          <w:szCs w:val="22"/>
          <w:lang w:val="lv-LV" w:eastAsia="lv-LV"/>
        </w:rPr>
      </w:pPr>
      <w:r w:rsidRPr="00C349D1">
        <w:rPr>
          <w:i/>
          <w:sz w:val="22"/>
          <w:szCs w:val="22"/>
          <w:lang w:val="lv-LV" w:eastAsia="lv-LV"/>
        </w:rPr>
        <w:t>rehabilitācijas pakalpojumu samaksas kārtība</w:t>
      </w:r>
    </w:p>
    <w:p w14:paraId="27DB6C65" w14:textId="77777777" w:rsidR="00CF023E" w:rsidRPr="00C349D1" w:rsidRDefault="00CF023E" w:rsidP="00953476">
      <w:pPr>
        <w:ind w:hanging="10"/>
        <w:jc w:val="right"/>
        <w:rPr>
          <w:i/>
          <w:sz w:val="22"/>
          <w:szCs w:val="22"/>
          <w:lang w:val="lv-LV" w:eastAsia="lv-LV"/>
        </w:rPr>
      </w:pPr>
      <w:r w:rsidRPr="00C349D1">
        <w:rPr>
          <w:i/>
          <w:sz w:val="22"/>
          <w:szCs w:val="22"/>
          <w:lang w:val="lv-LV" w:eastAsia="lv-LV"/>
        </w:rPr>
        <w:t>un kārtība, kādā pakalpojuma izmaksas</w:t>
      </w:r>
    </w:p>
    <w:p w14:paraId="77A0E321" w14:textId="199218C9" w:rsidR="00CF023E" w:rsidRPr="00C349D1" w:rsidRDefault="00CF023E" w:rsidP="00953476">
      <w:pPr>
        <w:ind w:hanging="10"/>
        <w:jc w:val="right"/>
        <w:rPr>
          <w:i/>
          <w:sz w:val="22"/>
          <w:szCs w:val="22"/>
          <w:lang w:val="lv-LV" w:eastAsia="lv-LV"/>
        </w:rPr>
      </w:pPr>
      <w:r w:rsidRPr="00C349D1">
        <w:rPr>
          <w:i/>
          <w:sz w:val="22"/>
          <w:szCs w:val="22"/>
          <w:lang w:val="lv-LV" w:eastAsia="lv-LV"/>
        </w:rPr>
        <w:t>tiek segtas no pašvaldības budžeta" 6. punktu</w:t>
      </w:r>
      <w:bookmarkEnd w:id="2"/>
    </w:p>
    <w:p w14:paraId="2C40509E" w14:textId="2A721B89" w:rsidR="00CF023E" w:rsidRPr="00C349D1" w:rsidRDefault="00CF023E" w:rsidP="00953476">
      <w:pPr>
        <w:ind w:right="48"/>
        <w:rPr>
          <w:i/>
          <w:szCs w:val="22"/>
          <w:lang w:val="lv-LV" w:eastAsia="lv-LV"/>
        </w:rPr>
      </w:pPr>
    </w:p>
    <w:p w14:paraId="3A61930B" w14:textId="2B9E4020" w:rsidR="00CF023E" w:rsidRPr="00276B45" w:rsidRDefault="00CF023E" w:rsidP="00276B45">
      <w:pPr>
        <w:pStyle w:val="Sarakstarindkopa"/>
        <w:keepNext/>
        <w:keepLines/>
        <w:numPr>
          <w:ilvl w:val="0"/>
          <w:numId w:val="8"/>
        </w:numPr>
        <w:ind w:right="381"/>
        <w:jc w:val="center"/>
        <w:outlineLvl w:val="0"/>
        <w:rPr>
          <w:b/>
          <w:szCs w:val="22"/>
          <w:lang w:val="lv-LV"/>
        </w:rPr>
      </w:pPr>
      <w:r w:rsidRPr="00276B45">
        <w:rPr>
          <w:b/>
          <w:szCs w:val="22"/>
          <w:lang w:val="lv-LV"/>
        </w:rPr>
        <w:t>VISPĀRĪGIE JAUTĀJUMI</w:t>
      </w:r>
    </w:p>
    <w:p w14:paraId="31728B9C" w14:textId="77777777" w:rsidR="00CF023E" w:rsidRPr="00C349D1" w:rsidRDefault="00CF023E" w:rsidP="00C349D1">
      <w:pPr>
        <w:ind w:right="48"/>
        <w:rPr>
          <w:b/>
          <w:szCs w:val="22"/>
          <w:lang w:val="lv-LV" w:eastAsia="lv-LV"/>
        </w:rPr>
      </w:pPr>
    </w:p>
    <w:p w14:paraId="4C52D813" w14:textId="7E705365"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Saistošie noteikumi nosaka Limbažu novada pašvaldības (turpmāk – Pašvaldība) sniegto un valsts nodrošināto sociālo pakalpojumu veidus Pašvaldībā, to pieprasīšanas, saņemšanas un samaksas kārtību.</w:t>
      </w:r>
    </w:p>
    <w:p w14:paraId="21382AE5" w14:textId="3F394F19"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Noteikumos lietotie termini:</w:t>
      </w:r>
    </w:p>
    <w:p w14:paraId="02D24C71" w14:textId="77777777" w:rsidR="00CF023E" w:rsidRPr="00C349D1" w:rsidRDefault="00CF023E" w:rsidP="008F1581">
      <w:pPr>
        <w:ind w:left="964" w:hanging="567"/>
        <w:jc w:val="both"/>
        <w:rPr>
          <w:szCs w:val="22"/>
          <w:lang w:val="lv-LV" w:eastAsia="lv-LV"/>
        </w:rPr>
      </w:pPr>
      <w:r w:rsidRPr="00C349D1">
        <w:rPr>
          <w:szCs w:val="22"/>
          <w:lang w:val="lv-LV" w:eastAsia="lv-LV"/>
        </w:rPr>
        <w:t>2.1. sociālās rehabilitācijas plāns – personai vai personu grupai izstrādāts sociālās rehabilitācijas pasākumu kopums;</w:t>
      </w:r>
    </w:p>
    <w:p w14:paraId="58CB35D5" w14:textId="77777777" w:rsidR="00CF023E" w:rsidRPr="00C349D1" w:rsidRDefault="00CF023E" w:rsidP="008F1581">
      <w:pPr>
        <w:ind w:left="964" w:hanging="567"/>
        <w:jc w:val="both"/>
        <w:rPr>
          <w:szCs w:val="22"/>
          <w:lang w:val="lv-LV" w:eastAsia="lv-LV"/>
        </w:rPr>
      </w:pPr>
      <w:r w:rsidRPr="00C349D1">
        <w:rPr>
          <w:szCs w:val="22"/>
          <w:lang w:val="lv-LV" w:eastAsia="lv-LV"/>
        </w:rPr>
        <w:t>2.2. ģimenes locekļi – laulātie, bērni, vecāki un personas, kurām ir kopēji izdevumi pamatvajadzību nodrošināšanai un kuras mitinās vienā mājoklī;</w:t>
      </w:r>
    </w:p>
    <w:p w14:paraId="06DD21B9" w14:textId="77777777" w:rsidR="00CF023E" w:rsidRPr="00C349D1" w:rsidRDefault="00CF023E" w:rsidP="008F1581">
      <w:pPr>
        <w:ind w:left="964" w:hanging="567"/>
        <w:jc w:val="both"/>
        <w:rPr>
          <w:szCs w:val="22"/>
          <w:lang w:val="lv-LV" w:eastAsia="lv-LV"/>
        </w:rPr>
      </w:pPr>
      <w:r w:rsidRPr="00C349D1">
        <w:rPr>
          <w:szCs w:val="22"/>
          <w:lang w:val="lv-LV" w:eastAsia="lv-LV"/>
        </w:rPr>
        <w:t>2.3. objektīvie apstākļi – veselības stāvoklis, atrašanās ārstniecības iestādē vai sociālās rehabilitācijas institūcijā, nodarbinātība, dzīvesvieta ārpus Latvijas Republikas vai citi apstākļi, kas var tikt atzīti par objektīvi pamatotiem sociālo pakalpojumu saņemšanai;</w:t>
      </w:r>
    </w:p>
    <w:p w14:paraId="6C636B8E" w14:textId="77777777" w:rsidR="00CF023E" w:rsidRPr="00C349D1" w:rsidRDefault="00CF023E" w:rsidP="008F1581">
      <w:pPr>
        <w:ind w:left="964" w:hanging="567"/>
        <w:jc w:val="both"/>
        <w:rPr>
          <w:szCs w:val="22"/>
          <w:lang w:val="lv-LV" w:eastAsia="lv-LV"/>
        </w:rPr>
      </w:pPr>
      <w:r w:rsidRPr="00C349D1">
        <w:rPr>
          <w:szCs w:val="22"/>
          <w:lang w:val="lv-LV" w:eastAsia="lv-LV"/>
        </w:rPr>
        <w:t>2.4. likumiskais pārstāvis – fiziska vai juridiska persona, kura īsteno pārstāvamās personas tiesības vai nodrošina likumisko interešu aizstāvību;</w:t>
      </w:r>
    </w:p>
    <w:p w14:paraId="3D220D03" w14:textId="77777777" w:rsidR="00CF023E" w:rsidRPr="00C349D1" w:rsidRDefault="00CF023E" w:rsidP="008F1581">
      <w:pPr>
        <w:ind w:left="964" w:hanging="567"/>
        <w:jc w:val="both"/>
        <w:rPr>
          <w:szCs w:val="22"/>
          <w:lang w:val="lv-LV" w:eastAsia="lv-LV"/>
        </w:rPr>
      </w:pPr>
      <w:r w:rsidRPr="00C349D1">
        <w:rPr>
          <w:szCs w:val="22"/>
          <w:lang w:val="lv-LV" w:eastAsia="lv-LV"/>
        </w:rPr>
        <w:t>2.5. obligātais klients – klients, par kuru ir informējusi kāda institūcija vai persona un kurš nav brīvprātīgi izvēlējies sociālā darbinieka pakalpojumus.</w:t>
      </w:r>
    </w:p>
    <w:p w14:paraId="5E5A119E" w14:textId="789BD058" w:rsidR="00CF023E" w:rsidRPr="00276B45" w:rsidRDefault="00CF023E" w:rsidP="00C349D1">
      <w:pPr>
        <w:pStyle w:val="Sarakstarindkopa"/>
        <w:numPr>
          <w:ilvl w:val="0"/>
          <w:numId w:val="7"/>
        </w:numPr>
        <w:ind w:left="397" w:hanging="397"/>
        <w:jc w:val="both"/>
        <w:rPr>
          <w:szCs w:val="22"/>
          <w:lang w:val="lv-LV"/>
        </w:rPr>
      </w:pPr>
      <w:r w:rsidRPr="00C349D1">
        <w:rPr>
          <w:szCs w:val="22"/>
          <w:lang w:val="lv-LV"/>
        </w:rPr>
        <w:t xml:space="preserve">Tiesības saņemt Pašvaldības nodrošinātos sociālos pakalpojumus ir personai, kura deklarējusi savu dzīvesvietu Limbažu novada administratīvajā teritorijā un krīzes situācijā ģimenēm (personām), kuras uzturas Limbažu novada administratīvajā teritorijā, bez noteiktas dzīvesvietas </w:t>
      </w:r>
      <w:r w:rsidRPr="00C349D1">
        <w:rPr>
          <w:szCs w:val="22"/>
          <w:lang w:val="lv-LV"/>
        </w:rPr>
        <w:lastRenderedPageBreak/>
        <w:t>un personām, kuru pēdējā deklarētā dzīvesvieta ir bijusi Limbažu novada administratīvā teritorija</w:t>
      </w:r>
      <w:r w:rsidR="00E74FB9" w:rsidRPr="00463AF9">
        <w:rPr>
          <w:szCs w:val="22"/>
          <w:lang w:val="lv-LV"/>
        </w:rPr>
        <w:t xml:space="preserve">, </w:t>
      </w:r>
      <w:bookmarkStart w:id="3" w:name="_Hlk101680805"/>
      <w:r w:rsidR="00E74FB9" w:rsidRPr="00276B45">
        <w:rPr>
          <w:szCs w:val="22"/>
          <w:lang w:val="lv-LV"/>
        </w:rPr>
        <w:t>atbilstoši Iesnieguma likuma 3. panta trešajā daļā noteiktajā kārtībā</w:t>
      </w:r>
      <w:r w:rsidR="00C512F0" w:rsidRPr="00276B45">
        <w:rPr>
          <w:szCs w:val="22"/>
          <w:lang w:val="lv-LV"/>
        </w:rPr>
        <w:t>.</w:t>
      </w:r>
      <w:bookmarkEnd w:id="3"/>
    </w:p>
    <w:p w14:paraId="4062B8F5" w14:textId="77777777" w:rsidR="00CF023E" w:rsidRPr="00C349D1" w:rsidRDefault="00CF023E" w:rsidP="00953476">
      <w:pPr>
        <w:ind w:left="566"/>
        <w:jc w:val="both"/>
        <w:rPr>
          <w:szCs w:val="22"/>
          <w:lang w:val="lv-LV" w:eastAsia="lv-LV"/>
        </w:rPr>
      </w:pPr>
    </w:p>
    <w:p w14:paraId="265E71B0" w14:textId="43896378" w:rsidR="00CF023E" w:rsidRPr="00276B45" w:rsidRDefault="00CF023E" w:rsidP="00276B45">
      <w:pPr>
        <w:pStyle w:val="Sarakstarindkopa"/>
        <w:numPr>
          <w:ilvl w:val="0"/>
          <w:numId w:val="8"/>
        </w:numPr>
        <w:jc w:val="center"/>
        <w:rPr>
          <w:b/>
          <w:szCs w:val="22"/>
          <w:lang w:val="lv-LV"/>
        </w:rPr>
      </w:pPr>
      <w:r w:rsidRPr="00276B45">
        <w:rPr>
          <w:b/>
          <w:szCs w:val="22"/>
          <w:lang w:val="lv-LV"/>
        </w:rPr>
        <w:t>SOCIĀLO PAKALPOJUMU VEIDI</w:t>
      </w:r>
    </w:p>
    <w:p w14:paraId="103C28E2" w14:textId="1FB1524C" w:rsidR="00CF023E" w:rsidRPr="00C349D1" w:rsidRDefault="00CF023E" w:rsidP="00953476">
      <w:pPr>
        <w:rPr>
          <w:sz w:val="20"/>
          <w:szCs w:val="22"/>
          <w:lang w:val="lv-LV" w:eastAsia="lv-LV"/>
        </w:rPr>
      </w:pPr>
    </w:p>
    <w:p w14:paraId="6EF92590" w14:textId="4AB0885C"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Pašvaldība sniedz vai nodrošina šādus sociālos pakalpojumus:</w:t>
      </w:r>
    </w:p>
    <w:p w14:paraId="6722FFBE" w14:textId="77777777" w:rsidR="00CF023E" w:rsidRPr="00C349D1" w:rsidRDefault="00CF023E" w:rsidP="008F1581">
      <w:pPr>
        <w:ind w:left="964" w:hanging="567"/>
        <w:contextualSpacing/>
        <w:rPr>
          <w:szCs w:val="22"/>
          <w:lang w:val="lv-LV" w:eastAsia="lv-LV"/>
        </w:rPr>
      </w:pPr>
      <w:r w:rsidRPr="00C349D1">
        <w:rPr>
          <w:szCs w:val="22"/>
          <w:lang w:val="lv-LV" w:eastAsia="lv-LV"/>
        </w:rPr>
        <w:t>4.1. Sociālie pakalpojumi dzīvesvietā:</w:t>
      </w:r>
    </w:p>
    <w:p w14:paraId="44BA14BC" w14:textId="77777777" w:rsidR="00CF023E" w:rsidRPr="00C349D1" w:rsidRDefault="00CF023E" w:rsidP="008F1581">
      <w:pPr>
        <w:ind w:left="851"/>
        <w:contextualSpacing/>
        <w:jc w:val="both"/>
        <w:rPr>
          <w:szCs w:val="22"/>
          <w:lang w:val="lv-LV" w:eastAsia="lv-LV"/>
        </w:rPr>
      </w:pPr>
      <w:r w:rsidRPr="00C349D1">
        <w:rPr>
          <w:szCs w:val="22"/>
          <w:lang w:val="lv-LV" w:eastAsia="lv-LV"/>
        </w:rPr>
        <w:t xml:space="preserve">4.1.1. sociālā darba pakalpojums; </w:t>
      </w:r>
    </w:p>
    <w:p w14:paraId="31BA3BAD" w14:textId="77777777" w:rsidR="00CF023E" w:rsidRPr="00C349D1" w:rsidRDefault="00CF023E" w:rsidP="008F1581">
      <w:pPr>
        <w:ind w:left="851"/>
        <w:contextualSpacing/>
        <w:jc w:val="both"/>
        <w:rPr>
          <w:szCs w:val="22"/>
          <w:lang w:val="lv-LV" w:eastAsia="lv-LV"/>
        </w:rPr>
      </w:pPr>
      <w:r w:rsidRPr="00C349D1">
        <w:rPr>
          <w:szCs w:val="22"/>
          <w:lang w:val="lv-LV" w:eastAsia="lv-LV"/>
        </w:rPr>
        <w:t>4.1.2. aprūpe mājās;</w:t>
      </w:r>
    </w:p>
    <w:p w14:paraId="50902B59" w14:textId="2FB47119" w:rsidR="00CF023E" w:rsidRPr="00C349D1" w:rsidRDefault="00CF023E" w:rsidP="008F1581">
      <w:pPr>
        <w:ind w:left="851"/>
        <w:contextualSpacing/>
        <w:jc w:val="both"/>
        <w:rPr>
          <w:szCs w:val="22"/>
          <w:lang w:val="lv-LV" w:eastAsia="lv-LV"/>
        </w:rPr>
      </w:pPr>
      <w:r w:rsidRPr="00C349D1">
        <w:rPr>
          <w:szCs w:val="22"/>
          <w:lang w:val="lv-LV" w:eastAsia="lv-LV"/>
        </w:rPr>
        <w:t xml:space="preserve">4.1.3. aprūpes pakalpojums </w:t>
      </w:r>
      <w:r w:rsidR="009C35F6" w:rsidRPr="00C349D1">
        <w:rPr>
          <w:szCs w:val="22"/>
          <w:lang w:val="lv-LV" w:eastAsia="lv-LV"/>
        </w:rPr>
        <w:t>nepilngadīgai personai</w:t>
      </w:r>
      <w:r w:rsidRPr="00C349D1">
        <w:rPr>
          <w:szCs w:val="22"/>
          <w:lang w:val="lv-LV" w:eastAsia="lv-LV"/>
        </w:rPr>
        <w:t xml:space="preserve"> ar invaliditāti;</w:t>
      </w:r>
    </w:p>
    <w:p w14:paraId="45DBC475" w14:textId="77777777" w:rsidR="00CF023E" w:rsidRPr="00C349D1" w:rsidRDefault="00CF023E" w:rsidP="008F1581">
      <w:pPr>
        <w:ind w:left="851"/>
        <w:contextualSpacing/>
        <w:jc w:val="both"/>
        <w:rPr>
          <w:szCs w:val="22"/>
          <w:lang w:val="lv-LV" w:eastAsia="lv-LV"/>
        </w:rPr>
      </w:pPr>
      <w:r w:rsidRPr="00C349D1">
        <w:rPr>
          <w:szCs w:val="22"/>
          <w:lang w:val="lv-LV" w:eastAsia="lv-LV"/>
        </w:rPr>
        <w:t>4.1.4. asistenta pakalpojums pilngadīgām personām ar invaliditāti;</w:t>
      </w:r>
    </w:p>
    <w:p w14:paraId="1B0C8F27" w14:textId="448D18FA" w:rsidR="00CF023E" w:rsidRPr="00C349D1" w:rsidRDefault="00CF023E" w:rsidP="008F1581">
      <w:pPr>
        <w:ind w:left="851"/>
        <w:contextualSpacing/>
        <w:jc w:val="both"/>
        <w:rPr>
          <w:szCs w:val="22"/>
          <w:lang w:val="lv-LV" w:eastAsia="lv-LV"/>
        </w:rPr>
      </w:pPr>
      <w:r w:rsidRPr="00C349D1">
        <w:rPr>
          <w:szCs w:val="22"/>
          <w:lang w:val="lv-LV" w:eastAsia="lv-LV"/>
        </w:rPr>
        <w:t xml:space="preserve">4.1.5. asistenta un pavadoņa pakalpojums </w:t>
      </w:r>
      <w:r w:rsidR="009C35F6" w:rsidRPr="00C349D1">
        <w:rPr>
          <w:szCs w:val="22"/>
          <w:lang w:val="lv-LV" w:eastAsia="lv-LV"/>
        </w:rPr>
        <w:t>nepilngadīg</w:t>
      </w:r>
      <w:r w:rsidR="00CB3BF4" w:rsidRPr="00C349D1">
        <w:rPr>
          <w:szCs w:val="22"/>
          <w:lang w:val="lv-LV" w:eastAsia="lv-LV"/>
        </w:rPr>
        <w:t>ām</w:t>
      </w:r>
      <w:r w:rsidR="009C35F6" w:rsidRPr="00C349D1">
        <w:rPr>
          <w:szCs w:val="22"/>
          <w:lang w:val="lv-LV" w:eastAsia="lv-LV"/>
        </w:rPr>
        <w:t xml:space="preserve"> person</w:t>
      </w:r>
      <w:r w:rsidR="00CB3BF4" w:rsidRPr="00C349D1">
        <w:rPr>
          <w:szCs w:val="22"/>
          <w:lang w:val="lv-LV" w:eastAsia="lv-LV"/>
        </w:rPr>
        <w:t>ām</w:t>
      </w:r>
      <w:r w:rsidRPr="00C349D1">
        <w:rPr>
          <w:szCs w:val="22"/>
          <w:lang w:val="lv-LV" w:eastAsia="lv-LV"/>
        </w:rPr>
        <w:t xml:space="preserve"> ar invaliditāti;</w:t>
      </w:r>
    </w:p>
    <w:p w14:paraId="66F5DA76" w14:textId="5FAF5943" w:rsidR="00CF023E" w:rsidRPr="00C349D1" w:rsidRDefault="00CF023E" w:rsidP="008F1581">
      <w:pPr>
        <w:ind w:left="851"/>
        <w:contextualSpacing/>
        <w:jc w:val="both"/>
        <w:rPr>
          <w:szCs w:val="22"/>
          <w:lang w:val="lv-LV" w:eastAsia="lv-LV"/>
        </w:rPr>
      </w:pPr>
      <w:r w:rsidRPr="00C349D1">
        <w:rPr>
          <w:szCs w:val="22"/>
          <w:lang w:val="lv-LV" w:eastAsia="lv-LV"/>
        </w:rPr>
        <w:t xml:space="preserve">4.1.6. </w:t>
      </w:r>
      <w:r w:rsidR="00850DE5" w:rsidRPr="00C349D1">
        <w:rPr>
          <w:szCs w:val="22"/>
          <w:lang w:val="lv-LV" w:eastAsia="lv-LV"/>
        </w:rPr>
        <w:t xml:space="preserve">dienas aprūpes centra pakalpojums pilngadīgām personām ar invaliditāti, funkcionāliem traucējumiem un ar garīga rakstura traucējumiem </w:t>
      </w:r>
    </w:p>
    <w:p w14:paraId="00CAD7DC" w14:textId="77777777" w:rsidR="00CF023E" w:rsidRPr="00C349D1" w:rsidRDefault="00CF023E" w:rsidP="008F1581">
      <w:pPr>
        <w:ind w:left="851"/>
        <w:contextualSpacing/>
        <w:jc w:val="both"/>
        <w:rPr>
          <w:szCs w:val="22"/>
          <w:lang w:val="lv-LV" w:eastAsia="lv-LV"/>
        </w:rPr>
      </w:pPr>
      <w:r w:rsidRPr="00C349D1">
        <w:rPr>
          <w:szCs w:val="22"/>
          <w:lang w:val="lv-LV" w:eastAsia="lv-LV"/>
        </w:rPr>
        <w:t>4.1.7. sociālā rehabilitācija bērniem, kuri cietuši no prettiesiskām darbībām;</w:t>
      </w:r>
    </w:p>
    <w:p w14:paraId="00C7B11F" w14:textId="77777777" w:rsidR="00CF023E" w:rsidRPr="00C349D1" w:rsidRDefault="00CF023E" w:rsidP="008F1581">
      <w:pPr>
        <w:ind w:left="851"/>
        <w:contextualSpacing/>
        <w:jc w:val="both"/>
        <w:rPr>
          <w:szCs w:val="22"/>
          <w:lang w:val="lv-LV" w:eastAsia="lv-LV"/>
        </w:rPr>
      </w:pPr>
      <w:r w:rsidRPr="00C349D1">
        <w:rPr>
          <w:szCs w:val="22"/>
          <w:lang w:val="lv-LV" w:eastAsia="lv-LV"/>
        </w:rPr>
        <w:t>4.1.8. sociālā rehabilitācija vardarbībā cietušām pilngadīgām personām;</w:t>
      </w:r>
    </w:p>
    <w:p w14:paraId="07E2AD76" w14:textId="77777777" w:rsidR="00CF023E" w:rsidRPr="00C349D1" w:rsidRDefault="00CF023E" w:rsidP="008F1581">
      <w:pPr>
        <w:ind w:left="851"/>
        <w:contextualSpacing/>
        <w:jc w:val="both"/>
        <w:rPr>
          <w:szCs w:val="22"/>
          <w:lang w:val="lv-LV" w:eastAsia="lv-LV"/>
        </w:rPr>
      </w:pPr>
      <w:r w:rsidRPr="00C349D1">
        <w:rPr>
          <w:szCs w:val="22"/>
          <w:lang w:val="lv-LV" w:eastAsia="lv-LV"/>
        </w:rPr>
        <w:t>4.1.9. sociālā rehabilitācija vardarbību veikušām pilngadīgām personām;</w:t>
      </w:r>
    </w:p>
    <w:p w14:paraId="1E253383" w14:textId="77777777" w:rsidR="00CF023E" w:rsidRPr="00C349D1" w:rsidRDefault="00CF023E" w:rsidP="008F1581">
      <w:pPr>
        <w:ind w:left="851"/>
        <w:contextualSpacing/>
        <w:jc w:val="both"/>
        <w:rPr>
          <w:szCs w:val="22"/>
          <w:lang w:val="lv-LV" w:eastAsia="lv-LV"/>
        </w:rPr>
      </w:pPr>
      <w:r w:rsidRPr="00C349D1">
        <w:rPr>
          <w:szCs w:val="22"/>
          <w:lang w:val="lv-LV" w:eastAsia="lv-LV"/>
        </w:rPr>
        <w:t>4.1.10. atbalsta un izglītojošās grupas;</w:t>
      </w:r>
    </w:p>
    <w:p w14:paraId="1435F72A" w14:textId="77777777" w:rsidR="00CF023E" w:rsidRPr="00C349D1" w:rsidRDefault="00CF023E" w:rsidP="008F1581">
      <w:pPr>
        <w:ind w:left="851"/>
        <w:contextualSpacing/>
        <w:jc w:val="both"/>
        <w:rPr>
          <w:szCs w:val="22"/>
          <w:lang w:val="lv-LV" w:eastAsia="lv-LV"/>
        </w:rPr>
      </w:pPr>
      <w:r w:rsidRPr="00C349D1">
        <w:rPr>
          <w:szCs w:val="22"/>
          <w:lang w:val="lv-LV" w:eastAsia="lv-LV"/>
        </w:rPr>
        <w:t>4.1.11. ģimenes asistenta pakalpojums;</w:t>
      </w:r>
    </w:p>
    <w:p w14:paraId="7557C711" w14:textId="77777777" w:rsidR="00CF023E" w:rsidRPr="00C349D1" w:rsidRDefault="00CF023E" w:rsidP="008F1581">
      <w:pPr>
        <w:ind w:left="851"/>
        <w:contextualSpacing/>
        <w:jc w:val="both"/>
        <w:rPr>
          <w:szCs w:val="22"/>
          <w:lang w:val="lv-LV" w:eastAsia="lv-LV"/>
        </w:rPr>
      </w:pPr>
      <w:r w:rsidRPr="00C349D1">
        <w:rPr>
          <w:szCs w:val="22"/>
          <w:lang w:val="lv-LV" w:eastAsia="lv-LV"/>
        </w:rPr>
        <w:t>4.1.12. speciālistu pakalpojumi;</w:t>
      </w:r>
    </w:p>
    <w:p w14:paraId="437CDBF3" w14:textId="79DDB48A" w:rsidR="00CF023E" w:rsidRPr="00C349D1" w:rsidRDefault="00CF023E" w:rsidP="008F1581">
      <w:pPr>
        <w:ind w:left="851"/>
        <w:contextualSpacing/>
        <w:jc w:val="both"/>
        <w:rPr>
          <w:szCs w:val="22"/>
          <w:lang w:val="lv-LV" w:eastAsia="lv-LV"/>
        </w:rPr>
      </w:pPr>
      <w:r w:rsidRPr="00C349D1">
        <w:rPr>
          <w:szCs w:val="22"/>
          <w:lang w:val="lv-LV" w:eastAsia="lv-LV"/>
        </w:rPr>
        <w:t>4.1.13. grupu mājas (dzīvokļa) pakalpojums;</w:t>
      </w:r>
    </w:p>
    <w:p w14:paraId="5322EB8D" w14:textId="402195A1" w:rsidR="008D6A00" w:rsidRPr="00C349D1" w:rsidRDefault="008D6A00" w:rsidP="008F1581">
      <w:pPr>
        <w:ind w:left="851"/>
        <w:contextualSpacing/>
        <w:jc w:val="both"/>
        <w:rPr>
          <w:szCs w:val="22"/>
          <w:lang w:val="lv-LV" w:eastAsia="lv-LV"/>
        </w:rPr>
      </w:pPr>
      <w:r w:rsidRPr="00C349D1">
        <w:rPr>
          <w:szCs w:val="22"/>
          <w:lang w:val="lv-LV" w:eastAsia="lv-LV"/>
        </w:rPr>
        <w:t>4.1.14. atelpas brīža pakalpojums</w:t>
      </w:r>
      <w:r w:rsidR="008F1581">
        <w:rPr>
          <w:szCs w:val="22"/>
          <w:lang w:val="lv-LV" w:eastAsia="lv-LV"/>
        </w:rPr>
        <w:t>;</w:t>
      </w:r>
    </w:p>
    <w:p w14:paraId="280ECE06" w14:textId="395655AD" w:rsidR="00CF023E" w:rsidRPr="00C349D1" w:rsidRDefault="00CF023E" w:rsidP="008F1581">
      <w:pPr>
        <w:ind w:left="851"/>
        <w:contextualSpacing/>
        <w:jc w:val="both"/>
        <w:rPr>
          <w:szCs w:val="22"/>
          <w:lang w:val="lv-LV" w:eastAsia="lv-LV"/>
        </w:rPr>
      </w:pPr>
      <w:r w:rsidRPr="00C349D1">
        <w:rPr>
          <w:szCs w:val="22"/>
          <w:lang w:val="lv-LV" w:eastAsia="lv-LV"/>
        </w:rPr>
        <w:t>4.1.1</w:t>
      </w:r>
      <w:r w:rsidR="008F1581">
        <w:rPr>
          <w:szCs w:val="22"/>
          <w:lang w:val="lv-LV" w:eastAsia="lv-LV"/>
        </w:rPr>
        <w:t>5</w:t>
      </w:r>
      <w:r w:rsidRPr="00C349D1">
        <w:rPr>
          <w:szCs w:val="22"/>
          <w:lang w:val="lv-LV" w:eastAsia="lv-LV"/>
        </w:rPr>
        <w:t>. higiēnas pakalpojums.</w:t>
      </w:r>
    </w:p>
    <w:p w14:paraId="0A0354DE" w14:textId="58814287" w:rsidR="00CF023E" w:rsidRPr="00C349D1" w:rsidRDefault="00CF023E" w:rsidP="008F1581">
      <w:pPr>
        <w:ind w:left="964" w:hanging="567"/>
        <w:rPr>
          <w:szCs w:val="22"/>
          <w:lang w:val="lv-LV" w:eastAsia="lv-LV"/>
        </w:rPr>
      </w:pPr>
      <w:r w:rsidRPr="00C349D1">
        <w:rPr>
          <w:szCs w:val="22"/>
          <w:lang w:val="lv-LV" w:eastAsia="lv-LV"/>
        </w:rPr>
        <w:t>4.2. Sociālie pakalpojumi institūcijā:</w:t>
      </w:r>
    </w:p>
    <w:p w14:paraId="3CDB7D66" w14:textId="47428335" w:rsidR="00CF023E" w:rsidRPr="00C349D1" w:rsidRDefault="00CF023E" w:rsidP="008F1581">
      <w:pPr>
        <w:ind w:left="851" w:hanging="10"/>
        <w:rPr>
          <w:szCs w:val="22"/>
          <w:lang w:val="lv-LV" w:eastAsia="lv-LV"/>
        </w:rPr>
      </w:pPr>
      <w:r w:rsidRPr="00C349D1">
        <w:rPr>
          <w:szCs w:val="22"/>
          <w:lang w:val="lv-LV" w:eastAsia="lv-LV"/>
        </w:rPr>
        <w:t>4.2.</w:t>
      </w:r>
      <w:r w:rsidR="008F1581">
        <w:rPr>
          <w:szCs w:val="22"/>
          <w:lang w:val="lv-LV" w:eastAsia="lv-LV"/>
        </w:rPr>
        <w:t>1</w:t>
      </w:r>
      <w:r w:rsidRPr="00C349D1">
        <w:rPr>
          <w:szCs w:val="22"/>
          <w:lang w:val="lv-LV" w:eastAsia="lv-LV"/>
        </w:rPr>
        <w:t>. sociālās rehabilitācijas pakalpojums institūcijā bērniem vai ģimenēm ar bērniem;</w:t>
      </w:r>
    </w:p>
    <w:p w14:paraId="4B668719" w14:textId="556D64D6" w:rsidR="00CF023E" w:rsidRPr="00C349D1" w:rsidRDefault="00CF023E" w:rsidP="008F1581">
      <w:pPr>
        <w:ind w:left="851" w:hanging="10"/>
        <w:rPr>
          <w:szCs w:val="22"/>
          <w:lang w:val="lv-LV" w:eastAsia="lv-LV"/>
        </w:rPr>
      </w:pPr>
      <w:r w:rsidRPr="00C349D1">
        <w:rPr>
          <w:szCs w:val="22"/>
          <w:lang w:val="lv-LV" w:eastAsia="lv-LV"/>
        </w:rPr>
        <w:t>4.2.</w:t>
      </w:r>
      <w:r w:rsidR="008F1581">
        <w:rPr>
          <w:szCs w:val="22"/>
          <w:lang w:val="lv-LV" w:eastAsia="lv-LV"/>
        </w:rPr>
        <w:t>2</w:t>
      </w:r>
      <w:r w:rsidRPr="00C349D1">
        <w:rPr>
          <w:szCs w:val="22"/>
          <w:lang w:val="lv-LV" w:eastAsia="lv-LV"/>
        </w:rPr>
        <w:t>. ilgstoša sociālā aprūpe un sociālā rehabilitācija institūcijā pilngadīgām personām;</w:t>
      </w:r>
    </w:p>
    <w:p w14:paraId="3759AA24" w14:textId="15C6578C" w:rsidR="00CF023E" w:rsidRPr="00C349D1" w:rsidRDefault="00CF023E" w:rsidP="008F1581">
      <w:pPr>
        <w:ind w:left="851"/>
        <w:rPr>
          <w:szCs w:val="22"/>
          <w:lang w:val="lv-LV" w:eastAsia="lv-LV"/>
        </w:rPr>
      </w:pPr>
      <w:r w:rsidRPr="00C349D1">
        <w:rPr>
          <w:szCs w:val="22"/>
          <w:lang w:val="lv-LV" w:eastAsia="lv-LV"/>
        </w:rPr>
        <w:t>4.2.</w:t>
      </w:r>
      <w:r w:rsidR="008F1581">
        <w:rPr>
          <w:szCs w:val="22"/>
          <w:lang w:val="lv-LV" w:eastAsia="lv-LV"/>
        </w:rPr>
        <w:t>3</w:t>
      </w:r>
      <w:r w:rsidRPr="00C349D1">
        <w:rPr>
          <w:szCs w:val="22"/>
          <w:lang w:val="lv-LV" w:eastAsia="lv-LV"/>
        </w:rPr>
        <w:t>. ilgstoša sociālā aprūpe un sociālā rehabilitācija institūcijā bērniem;</w:t>
      </w:r>
    </w:p>
    <w:p w14:paraId="05E0FBAD" w14:textId="67782A65" w:rsidR="00CF023E" w:rsidRPr="00C349D1" w:rsidRDefault="00CF023E" w:rsidP="008F1581">
      <w:pPr>
        <w:ind w:left="851" w:hanging="10"/>
        <w:rPr>
          <w:szCs w:val="22"/>
          <w:lang w:val="lv-LV" w:eastAsia="lv-LV"/>
        </w:rPr>
      </w:pPr>
      <w:r w:rsidRPr="00C349D1">
        <w:rPr>
          <w:szCs w:val="22"/>
          <w:lang w:val="lv-LV" w:eastAsia="lv-LV"/>
        </w:rPr>
        <w:t>4.2.</w:t>
      </w:r>
      <w:r w:rsidR="008F1581">
        <w:rPr>
          <w:szCs w:val="22"/>
          <w:lang w:val="lv-LV" w:eastAsia="lv-LV"/>
        </w:rPr>
        <w:t>4</w:t>
      </w:r>
      <w:r w:rsidRPr="00C349D1">
        <w:rPr>
          <w:szCs w:val="22"/>
          <w:lang w:val="lv-LV" w:eastAsia="lv-LV"/>
        </w:rPr>
        <w:t>. sociālā rehabilitācija pilngadīgām personām vai ģimenēm ar bērniem institūcijā.</w:t>
      </w:r>
    </w:p>
    <w:p w14:paraId="2323D219" w14:textId="77777777" w:rsidR="00CF023E" w:rsidRPr="00C349D1" w:rsidRDefault="00CF023E" w:rsidP="00953476">
      <w:pPr>
        <w:ind w:left="10" w:hanging="10"/>
        <w:jc w:val="center"/>
        <w:rPr>
          <w:b/>
          <w:szCs w:val="22"/>
          <w:lang w:val="lv-LV" w:eastAsia="lv-LV"/>
        </w:rPr>
      </w:pPr>
    </w:p>
    <w:p w14:paraId="303FD00A" w14:textId="7883A1B4" w:rsidR="00CF023E" w:rsidRPr="00276B45" w:rsidRDefault="00CF023E" w:rsidP="00276B45">
      <w:pPr>
        <w:pStyle w:val="Sarakstarindkopa"/>
        <w:numPr>
          <w:ilvl w:val="0"/>
          <w:numId w:val="8"/>
        </w:numPr>
        <w:jc w:val="center"/>
        <w:rPr>
          <w:b/>
          <w:szCs w:val="22"/>
          <w:lang w:val="lv-LV"/>
        </w:rPr>
      </w:pPr>
      <w:r w:rsidRPr="00276B45">
        <w:rPr>
          <w:b/>
          <w:szCs w:val="22"/>
          <w:lang w:val="lv-LV"/>
        </w:rPr>
        <w:t>SOCIĀLIE PAKALPOJUMI</w:t>
      </w:r>
    </w:p>
    <w:p w14:paraId="0C4CDC97" w14:textId="77777777" w:rsidR="007C1EE8" w:rsidRDefault="007C1EE8" w:rsidP="007C1EE8">
      <w:pPr>
        <w:ind w:left="10" w:hanging="10"/>
        <w:jc w:val="center"/>
        <w:rPr>
          <w:b/>
          <w:szCs w:val="22"/>
          <w:lang w:val="lv-LV" w:eastAsia="lv-LV"/>
        </w:rPr>
      </w:pPr>
    </w:p>
    <w:p w14:paraId="6926B078" w14:textId="5D11CFF5" w:rsidR="007C1EE8" w:rsidRPr="00C349D1" w:rsidRDefault="007C1EE8" w:rsidP="007C1EE8">
      <w:pPr>
        <w:ind w:left="10" w:hanging="10"/>
        <w:jc w:val="center"/>
        <w:rPr>
          <w:b/>
          <w:szCs w:val="22"/>
          <w:lang w:val="lv-LV" w:eastAsia="lv-LV"/>
        </w:rPr>
      </w:pPr>
      <w:r w:rsidRPr="00C349D1">
        <w:rPr>
          <w:b/>
          <w:szCs w:val="22"/>
          <w:lang w:val="lv-LV" w:eastAsia="lv-LV"/>
        </w:rPr>
        <w:t>3.</w:t>
      </w:r>
      <w:r>
        <w:rPr>
          <w:b/>
          <w:szCs w:val="22"/>
          <w:lang w:val="lv-LV" w:eastAsia="lv-LV"/>
        </w:rPr>
        <w:t>1</w:t>
      </w:r>
      <w:r w:rsidRPr="00C349D1">
        <w:rPr>
          <w:b/>
          <w:szCs w:val="22"/>
          <w:lang w:val="lv-LV" w:eastAsia="lv-LV"/>
        </w:rPr>
        <w:t xml:space="preserve">. SOCIĀLIE PAKALPOJUMI </w:t>
      </w:r>
      <w:r>
        <w:rPr>
          <w:b/>
          <w:szCs w:val="22"/>
          <w:lang w:val="lv-LV" w:eastAsia="lv-LV"/>
        </w:rPr>
        <w:t>DZĪVESVIETĀ</w:t>
      </w:r>
    </w:p>
    <w:p w14:paraId="1B1CEA00" w14:textId="77777777" w:rsidR="00CF023E" w:rsidRDefault="00CF023E" w:rsidP="00953476">
      <w:pPr>
        <w:ind w:left="10" w:hanging="10"/>
        <w:jc w:val="both"/>
        <w:rPr>
          <w:b/>
          <w:szCs w:val="22"/>
          <w:lang w:val="lv-LV" w:eastAsia="lv-LV"/>
        </w:rPr>
      </w:pPr>
    </w:p>
    <w:p w14:paraId="3F49B7B9" w14:textId="0F63DC46" w:rsidR="00CF023E" w:rsidRPr="00C349D1" w:rsidRDefault="006C7454" w:rsidP="00953476">
      <w:pPr>
        <w:ind w:left="284" w:hanging="10"/>
        <w:jc w:val="center"/>
        <w:rPr>
          <w:b/>
          <w:szCs w:val="22"/>
          <w:lang w:val="lv-LV" w:eastAsia="lv-LV"/>
        </w:rPr>
      </w:pPr>
      <w:r w:rsidRPr="00C349D1">
        <w:rPr>
          <w:b/>
          <w:szCs w:val="22"/>
          <w:lang w:val="lv-LV" w:eastAsia="lv-LV"/>
        </w:rPr>
        <w:t>3</w:t>
      </w:r>
      <w:r w:rsidR="00CF023E" w:rsidRPr="00C349D1">
        <w:rPr>
          <w:b/>
          <w:szCs w:val="22"/>
          <w:lang w:val="lv-LV" w:eastAsia="lv-LV"/>
        </w:rPr>
        <w:t>.1.</w:t>
      </w:r>
      <w:r w:rsidR="007C1EE8">
        <w:rPr>
          <w:b/>
          <w:szCs w:val="22"/>
          <w:lang w:val="lv-LV" w:eastAsia="lv-LV"/>
        </w:rPr>
        <w:t>1.</w:t>
      </w:r>
      <w:r w:rsidR="00CF023E" w:rsidRPr="00C349D1">
        <w:rPr>
          <w:b/>
          <w:szCs w:val="22"/>
          <w:lang w:val="lv-LV" w:eastAsia="lv-LV"/>
        </w:rPr>
        <w:t xml:space="preserve"> Sociālā darba pakalpojums</w:t>
      </w:r>
    </w:p>
    <w:p w14:paraId="0A1A171E" w14:textId="3ED2CA40"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Sociālā darba pakalpojums tiek sniegts ar mērķi palīdzēt personām, ģimenēm, personu grupām veicināt vai atjaunot spēju sociāli funkcionēt, kā arī veicināt sociālās atstumtības mazināšanu, attīstot personas pašas resursus un iesaistot atbalsta sistēmās (turpmāk šajā nodaļā – Pakalpojums).</w:t>
      </w:r>
    </w:p>
    <w:p w14:paraId="25F58462" w14:textId="2F9CA5BE"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ietver:</w:t>
      </w:r>
    </w:p>
    <w:p w14:paraId="56E47D11" w14:textId="2AED8999" w:rsidR="00CF023E" w:rsidRPr="00C349D1" w:rsidRDefault="00A44B36" w:rsidP="008F1581">
      <w:pPr>
        <w:ind w:left="964" w:hanging="567"/>
        <w:jc w:val="both"/>
        <w:rPr>
          <w:szCs w:val="22"/>
          <w:lang w:val="lv-LV" w:eastAsia="lv-LV"/>
        </w:rPr>
      </w:pPr>
      <w:r w:rsidRPr="00C349D1">
        <w:rPr>
          <w:szCs w:val="22"/>
          <w:lang w:val="lv-LV" w:eastAsia="lv-LV"/>
        </w:rPr>
        <w:t>6</w:t>
      </w:r>
      <w:r w:rsidR="00CF023E" w:rsidRPr="00C349D1">
        <w:rPr>
          <w:szCs w:val="22"/>
          <w:lang w:val="lv-LV" w:eastAsia="lv-LV"/>
        </w:rPr>
        <w:t>.1. sociālo gadījumu risināšanu;</w:t>
      </w:r>
    </w:p>
    <w:p w14:paraId="169ECA5F" w14:textId="0D0482AC" w:rsidR="00CF023E" w:rsidRPr="00C349D1" w:rsidRDefault="00A44B36" w:rsidP="008F1581">
      <w:pPr>
        <w:ind w:left="964" w:hanging="567"/>
        <w:jc w:val="both"/>
        <w:rPr>
          <w:szCs w:val="22"/>
          <w:lang w:val="lv-LV" w:eastAsia="lv-LV"/>
        </w:rPr>
      </w:pPr>
      <w:r w:rsidRPr="00C349D1">
        <w:rPr>
          <w:szCs w:val="22"/>
          <w:lang w:val="lv-LV" w:eastAsia="lv-LV"/>
        </w:rPr>
        <w:t>6</w:t>
      </w:r>
      <w:r w:rsidR="00CF023E" w:rsidRPr="00C349D1">
        <w:rPr>
          <w:szCs w:val="22"/>
          <w:lang w:val="lv-LV" w:eastAsia="lv-LV"/>
        </w:rPr>
        <w:t>.2. individuālas sociālā darbinieka konsultācijas;</w:t>
      </w:r>
    </w:p>
    <w:p w14:paraId="64C66624" w14:textId="3AB69E3E" w:rsidR="00CF023E" w:rsidRPr="00C349D1" w:rsidRDefault="00A44B36" w:rsidP="008F1581">
      <w:pPr>
        <w:ind w:left="964" w:hanging="567"/>
        <w:jc w:val="both"/>
        <w:rPr>
          <w:szCs w:val="22"/>
          <w:lang w:val="lv-LV" w:eastAsia="lv-LV"/>
        </w:rPr>
      </w:pPr>
      <w:r w:rsidRPr="00C349D1">
        <w:rPr>
          <w:szCs w:val="22"/>
          <w:lang w:val="lv-LV" w:eastAsia="lv-LV"/>
        </w:rPr>
        <w:t>6</w:t>
      </w:r>
      <w:r w:rsidR="00CF023E" w:rsidRPr="00C349D1">
        <w:rPr>
          <w:szCs w:val="22"/>
          <w:lang w:val="lv-LV" w:eastAsia="lv-LV"/>
        </w:rPr>
        <w:t>.3. sociālo pakalpojumu organizēšanu personas sociālo problēmu risināšanai;</w:t>
      </w:r>
    </w:p>
    <w:p w14:paraId="2A4965CC" w14:textId="0ACDA02E" w:rsidR="00CF023E" w:rsidRPr="00C349D1" w:rsidRDefault="00A44B36" w:rsidP="008F1581">
      <w:pPr>
        <w:ind w:left="964" w:hanging="567"/>
        <w:jc w:val="both"/>
        <w:rPr>
          <w:szCs w:val="22"/>
          <w:lang w:val="lv-LV" w:eastAsia="lv-LV"/>
        </w:rPr>
      </w:pPr>
      <w:r w:rsidRPr="00C349D1">
        <w:rPr>
          <w:szCs w:val="22"/>
          <w:lang w:val="lv-LV" w:eastAsia="lv-LV"/>
        </w:rPr>
        <w:t>6</w:t>
      </w:r>
      <w:r w:rsidR="00CF023E" w:rsidRPr="00C349D1">
        <w:rPr>
          <w:szCs w:val="22"/>
          <w:lang w:val="lv-LV" w:eastAsia="lv-LV"/>
        </w:rPr>
        <w:t>.4. informācijas sniegšanu par sociālajiem pakalpojumiem un sociālo palīdzību;</w:t>
      </w:r>
    </w:p>
    <w:p w14:paraId="074403E5" w14:textId="076597CF" w:rsidR="000B39C0" w:rsidRPr="00C349D1" w:rsidRDefault="00A44B36" w:rsidP="008F1581">
      <w:pPr>
        <w:ind w:left="964" w:hanging="567"/>
        <w:jc w:val="both"/>
        <w:rPr>
          <w:szCs w:val="22"/>
          <w:lang w:val="lv-LV" w:eastAsia="lv-LV"/>
        </w:rPr>
      </w:pPr>
      <w:r w:rsidRPr="00C349D1">
        <w:rPr>
          <w:szCs w:val="22"/>
          <w:lang w:val="lv-LV" w:eastAsia="lv-LV"/>
        </w:rPr>
        <w:t>6</w:t>
      </w:r>
      <w:r w:rsidR="000B39C0" w:rsidRPr="00C349D1">
        <w:rPr>
          <w:szCs w:val="22"/>
          <w:lang w:val="lv-LV" w:eastAsia="lv-LV"/>
        </w:rPr>
        <w:t>.5. riska novērtēšanu (pirmreizēji un ne retāk kā reizi sešos mēnešos atkārtoti);</w:t>
      </w:r>
    </w:p>
    <w:p w14:paraId="5FCBB9DF" w14:textId="6DA5DBE4" w:rsidR="000B39C0" w:rsidRPr="00C349D1" w:rsidRDefault="00A44B36" w:rsidP="008F1581">
      <w:pPr>
        <w:ind w:left="964" w:hanging="567"/>
        <w:jc w:val="both"/>
        <w:rPr>
          <w:szCs w:val="22"/>
          <w:lang w:val="lv-LV" w:eastAsia="lv-LV"/>
        </w:rPr>
      </w:pPr>
      <w:r w:rsidRPr="00C349D1">
        <w:rPr>
          <w:szCs w:val="22"/>
          <w:lang w:val="lv-LV" w:eastAsia="lv-LV"/>
        </w:rPr>
        <w:t>6</w:t>
      </w:r>
      <w:r w:rsidR="00CF023E" w:rsidRPr="00C349D1">
        <w:rPr>
          <w:szCs w:val="22"/>
          <w:lang w:val="lv-LV" w:eastAsia="lv-LV"/>
        </w:rPr>
        <w:t>.</w:t>
      </w:r>
      <w:r w:rsidR="000B39C0" w:rsidRPr="00C349D1">
        <w:rPr>
          <w:szCs w:val="22"/>
          <w:lang w:val="lv-LV" w:eastAsia="lv-LV"/>
        </w:rPr>
        <w:t>6</w:t>
      </w:r>
      <w:r w:rsidR="00CF023E" w:rsidRPr="00C349D1">
        <w:rPr>
          <w:szCs w:val="22"/>
          <w:lang w:val="lv-LV" w:eastAsia="lv-LV"/>
        </w:rPr>
        <w:t>.</w:t>
      </w:r>
      <w:r w:rsidR="000B39C0" w:rsidRPr="00C349D1">
        <w:rPr>
          <w:szCs w:val="22"/>
          <w:lang w:val="lv-LV" w:eastAsia="lv-LV"/>
        </w:rPr>
        <w:t xml:space="preserve"> sociālā gadījuma vadības procesa novērtēšanu (sešus mēnešu pēc sociālā gadījuma vadības procesa uzsākšanas un turpmāk atbilstoši nepieciešamībai, bet ne retāk kā reizi 12 mēnešos un noslēdzot sociālo gadījumu);</w:t>
      </w:r>
    </w:p>
    <w:p w14:paraId="5CD2FA1B" w14:textId="680512E6" w:rsidR="00CF023E" w:rsidRPr="00C349D1" w:rsidRDefault="00A44B36" w:rsidP="008F1581">
      <w:pPr>
        <w:ind w:left="964" w:hanging="567"/>
        <w:jc w:val="both"/>
        <w:rPr>
          <w:szCs w:val="22"/>
          <w:lang w:val="lv-LV" w:eastAsia="lv-LV"/>
        </w:rPr>
      </w:pPr>
      <w:r w:rsidRPr="00C349D1">
        <w:rPr>
          <w:szCs w:val="22"/>
          <w:lang w:val="lv-LV" w:eastAsia="lv-LV"/>
        </w:rPr>
        <w:t>6</w:t>
      </w:r>
      <w:r w:rsidR="000B39C0" w:rsidRPr="00C349D1">
        <w:rPr>
          <w:szCs w:val="22"/>
          <w:lang w:val="lv-LV" w:eastAsia="lv-LV"/>
        </w:rPr>
        <w:t xml:space="preserve">.7. </w:t>
      </w:r>
      <w:r w:rsidR="00CF023E" w:rsidRPr="00C349D1">
        <w:rPr>
          <w:szCs w:val="22"/>
          <w:lang w:val="lv-LV" w:eastAsia="lv-LV"/>
        </w:rPr>
        <w:t>uzvedības, sociālās korekcijas un sociālās palīdzības programmu izstrādi un individuālo sociālās korekcijas plānu realizēšanu nepilngadīgām personām, kuras ir izdarījušas likumpārkāpumu;</w:t>
      </w:r>
    </w:p>
    <w:p w14:paraId="24D1C416" w14:textId="5C8B8159" w:rsidR="00CF023E" w:rsidRPr="00C349D1" w:rsidRDefault="00A44B36" w:rsidP="008F1581">
      <w:pPr>
        <w:ind w:left="964" w:hanging="567"/>
        <w:jc w:val="both"/>
        <w:rPr>
          <w:szCs w:val="22"/>
          <w:lang w:val="lv-LV" w:eastAsia="lv-LV"/>
        </w:rPr>
      </w:pPr>
      <w:r w:rsidRPr="00C349D1">
        <w:rPr>
          <w:szCs w:val="22"/>
          <w:lang w:val="lv-LV" w:eastAsia="lv-LV"/>
        </w:rPr>
        <w:t>6</w:t>
      </w:r>
      <w:r w:rsidR="00CF023E" w:rsidRPr="00C349D1">
        <w:rPr>
          <w:szCs w:val="22"/>
          <w:lang w:val="lv-LV" w:eastAsia="lv-LV"/>
        </w:rPr>
        <w:t>.</w:t>
      </w:r>
      <w:r w:rsidR="000B39C0" w:rsidRPr="00C349D1">
        <w:rPr>
          <w:szCs w:val="22"/>
          <w:lang w:val="lv-LV" w:eastAsia="lv-LV"/>
        </w:rPr>
        <w:t>8</w:t>
      </w:r>
      <w:r w:rsidR="00CF023E" w:rsidRPr="00C349D1">
        <w:rPr>
          <w:szCs w:val="22"/>
          <w:lang w:val="lv-LV" w:eastAsia="lv-LV"/>
        </w:rPr>
        <w:t>. klientu dzīvesvietas apsekošanu;</w:t>
      </w:r>
    </w:p>
    <w:p w14:paraId="1E5C5783" w14:textId="41B7D1E7" w:rsidR="00CF023E" w:rsidRPr="00C349D1" w:rsidRDefault="00A44B36" w:rsidP="008F1581">
      <w:pPr>
        <w:ind w:left="964" w:hanging="567"/>
        <w:jc w:val="both"/>
        <w:rPr>
          <w:szCs w:val="22"/>
          <w:lang w:val="lv-LV" w:eastAsia="lv-LV"/>
        </w:rPr>
      </w:pPr>
      <w:r w:rsidRPr="00C349D1">
        <w:rPr>
          <w:szCs w:val="22"/>
          <w:lang w:val="lv-LV" w:eastAsia="lv-LV"/>
        </w:rPr>
        <w:t>6</w:t>
      </w:r>
      <w:r w:rsidR="00CF023E" w:rsidRPr="00C349D1">
        <w:rPr>
          <w:szCs w:val="22"/>
          <w:lang w:val="lv-LV" w:eastAsia="lv-LV"/>
        </w:rPr>
        <w:t>.</w:t>
      </w:r>
      <w:r w:rsidR="000B39C0" w:rsidRPr="00C349D1">
        <w:rPr>
          <w:szCs w:val="22"/>
          <w:lang w:val="lv-LV" w:eastAsia="lv-LV"/>
        </w:rPr>
        <w:t>9</w:t>
      </w:r>
      <w:r w:rsidR="00CF023E" w:rsidRPr="00C349D1">
        <w:rPr>
          <w:szCs w:val="22"/>
          <w:lang w:val="lv-LV" w:eastAsia="lv-LV"/>
        </w:rPr>
        <w:t>. vienošanās slēgšanu ar personu par veicamajiem uzdevumiem.</w:t>
      </w:r>
    </w:p>
    <w:p w14:paraId="0BF5522F" w14:textId="41C6D9C6" w:rsidR="000B39C0" w:rsidRPr="00C349D1" w:rsidRDefault="00A44B36" w:rsidP="008F1581">
      <w:pPr>
        <w:ind w:left="964" w:hanging="567"/>
        <w:jc w:val="both"/>
        <w:rPr>
          <w:szCs w:val="22"/>
          <w:lang w:val="lv-LV" w:eastAsia="lv-LV"/>
        </w:rPr>
      </w:pPr>
      <w:r w:rsidRPr="00C349D1">
        <w:rPr>
          <w:szCs w:val="22"/>
          <w:lang w:val="lv-LV" w:eastAsia="lv-LV"/>
        </w:rPr>
        <w:lastRenderedPageBreak/>
        <w:t>6</w:t>
      </w:r>
      <w:r w:rsidR="000B39C0" w:rsidRPr="00C349D1">
        <w:rPr>
          <w:szCs w:val="22"/>
          <w:lang w:val="lv-LV" w:eastAsia="lv-LV"/>
        </w:rPr>
        <w:t>.10. starpinstitucionālo komandu veidošanu gadījuma vadīšanas ietvaros un sadarbības komandā izstrādātā darbības plāna īstenošanas uzraudzība.</w:t>
      </w:r>
    </w:p>
    <w:p w14:paraId="5795F60F" w14:textId="011129F2"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Obligātajiem klientiem Sociālajā dienestā tiek uzsākts sociālais darbs pēc ziņu saņemšanas no citām fiziskām vai juridiskām personām un datu pārbaudes.</w:t>
      </w:r>
    </w:p>
    <w:p w14:paraId="2F0D8381" w14:textId="5FEFF2A4"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finansēts no Pašvaldības budžeta līdzekļiem.</w:t>
      </w:r>
    </w:p>
    <w:p w14:paraId="347AAE7A" w14:textId="77777777" w:rsidR="00CF023E" w:rsidRPr="00C349D1" w:rsidRDefault="00CF023E" w:rsidP="00953476">
      <w:pPr>
        <w:ind w:left="10" w:hanging="10"/>
        <w:jc w:val="both"/>
        <w:rPr>
          <w:b/>
          <w:szCs w:val="22"/>
          <w:lang w:val="lv-LV" w:eastAsia="lv-LV"/>
        </w:rPr>
      </w:pPr>
    </w:p>
    <w:p w14:paraId="61844427" w14:textId="6C655C55" w:rsidR="00CF023E" w:rsidRPr="00C349D1" w:rsidRDefault="00CF023E" w:rsidP="00953476">
      <w:pPr>
        <w:ind w:left="10" w:hanging="10"/>
        <w:jc w:val="center"/>
        <w:rPr>
          <w:b/>
          <w:szCs w:val="22"/>
          <w:lang w:val="lv-LV" w:eastAsia="lv-LV"/>
        </w:rPr>
      </w:pPr>
      <w:r w:rsidRPr="00C349D1">
        <w:rPr>
          <w:b/>
          <w:szCs w:val="22"/>
          <w:lang w:val="lv-LV" w:eastAsia="lv-LV"/>
        </w:rPr>
        <w:t>3.</w:t>
      </w:r>
      <w:r w:rsidR="007C1EE8" w:rsidRPr="00C349D1">
        <w:rPr>
          <w:b/>
          <w:szCs w:val="22"/>
          <w:lang w:val="lv-LV" w:eastAsia="lv-LV"/>
        </w:rPr>
        <w:t>1.</w:t>
      </w:r>
      <w:r w:rsidRPr="00C349D1">
        <w:rPr>
          <w:b/>
          <w:szCs w:val="22"/>
          <w:lang w:val="lv-LV" w:eastAsia="lv-LV"/>
        </w:rPr>
        <w:t>2. Aprūpe mājās</w:t>
      </w:r>
    </w:p>
    <w:p w14:paraId="2A377119" w14:textId="57E26ECF"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Aprūpe mājās ir sociālās aprūpes pakalpojums dzīvesvietā, nodrošinot personas</w:t>
      </w:r>
      <w:r w:rsidR="005416FE" w:rsidRPr="00C349D1">
        <w:rPr>
          <w:szCs w:val="22"/>
          <w:lang w:val="lv-LV"/>
        </w:rPr>
        <w:t xml:space="preserve"> pamatvajadzību apmierināšanu</w:t>
      </w:r>
      <w:r w:rsidRPr="00C349D1">
        <w:rPr>
          <w:szCs w:val="22"/>
          <w:lang w:val="lv-LV"/>
        </w:rPr>
        <w:t xml:space="preserve">, </w:t>
      </w:r>
      <w:r w:rsidR="005416FE" w:rsidRPr="00C349D1">
        <w:rPr>
          <w:szCs w:val="22"/>
          <w:lang w:val="lv-LV"/>
        </w:rPr>
        <w:t xml:space="preserve">dzīves kvalitātes nepazemināšanos, palīdzību mājas darbu veikšanā un personīgajā aprūpē, </w:t>
      </w:r>
      <w:r w:rsidRPr="00C349D1">
        <w:rPr>
          <w:szCs w:val="22"/>
          <w:lang w:val="lv-LV"/>
        </w:rPr>
        <w:t xml:space="preserve">kurai </w:t>
      </w:r>
      <w:r w:rsidR="005416FE" w:rsidRPr="00C349D1">
        <w:rPr>
          <w:szCs w:val="22"/>
          <w:lang w:val="lv-LV"/>
        </w:rPr>
        <w:t xml:space="preserve">vecuma vai funkcionālo traucējumu dēļ </w:t>
      </w:r>
      <w:r w:rsidRPr="00C349D1">
        <w:rPr>
          <w:szCs w:val="22"/>
          <w:lang w:val="lv-LV"/>
        </w:rPr>
        <w:t>ir objektīv</w:t>
      </w:r>
      <w:r w:rsidR="005416FE" w:rsidRPr="00C349D1">
        <w:rPr>
          <w:szCs w:val="22"/>
          <w:lang w:val="lv-LV"/>
        </w:rPr>
        <w:t>i</w:t>
      </w:r>
      <w:r w:rsidR="00300EA8" w:rsidRPr="00C349D1">
        <w:rPr>
          <w:szCs w:val="22"/>
          <w:lang w:val="lv-LV"/>
        </w:rPr>
        <w:t>e</w:t>
      </w:r>
      <w:r w:rsidR="005416FE" w:rsidRPr="00C349D1">
        <w:rPr>
          <w:szCs w:val="22"/>
          <w:lang w:val="lv-LV"/>
        </w:rPr>
        <w:t xml:space="preserve"> apstākļi </w:t>
      </w:r>
      <w:r w:rsidRPr="00C349D1">
        <w:rPr>
          <w:szCs w:val="22"/>
          <w:lang w:val="lv-LV"/>
        </w:rPr>
        <w:t xml:space="preserve"> </w:t>
      </w:r>
      <w:r w:rsidR="005416FE" w:rsidRPr="00C349D1">
        <w:rPr>
          <w:szCs w:val="22"/>
          <w:lang w:val="lv-LV"/>
        </w:rPr>
        <w:t xml:space="preserve">sevi </w:t>
      </w:r>
      <w:r w:rsidRPr="00C349D1">
        <w:rPr>
          <w:szCs w:val="22"/>
          <w:lang w:val="lv-LV"/>
        </w:rPr>
        <w:t>aprūpēt (turpmāk šajā nodaļā – Pakalpojums).</w:t>
      </w:r>
    </w:p>
    <w:p w14:paraId="211758F8" w14:textId="2E2BC8B6" w:rsidR="00330E61" w:rsidRPr="00C349D1" w:rsidRDefault="00CF023E" w:rsidP="00C349D1">
      <w:pPr>
        <w:pStyle w:val="Sarakstarindkopa"/>
        <w:numPr>
          <w:ilvl w:val="0"/>
          <w:numId w:val="7"/>
        </w:numPr>
        <w:ind w:left="397" w:hanging="397"/>
        <w:jc w:val="both"/>
        <w:rPr>
          <w:szCs w:val="22"/>
          <w:lang w:val="lv-LV"/>
        </w:rPr>
      </w:pPr>
      <w:r w:rsidRPr="00C349D1">
        <w:rPr>
          <w:szCs w:val="22"/>
          <w:lang w:val="lv-LV"/>
        </w:rPr>
        <w:t>Tiesības saņemt Pakalpojumu ir pilngadīgai personai, kura vecuma vai funkcionālo traucējumu dēļ nevar veikt ikdienas mājas darbus vai savu personisko aprūpi un kurai nav likumīgo apgādnieku vai tie objektīvu apstākļu dēļ nespēj nodrošināt personai nepieciešamo aprūpi.</w:t>
      </w:r>
    </w:p>
    <w:p w14:paraId="47D65643" w14:textId="4508A5D6"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Aprūpes mājās pakalpojumu sniedz Sociālā dienesta aprūpētāji un aprūpētāji, kuri ir noslēguši pakalpojuma līgumu ar Sociālo dienestu un klientu</w:t>
      </w:r>
      <w:r w:rsidR="003E0815" w:rsidRPr="00C349D1">
        <w:rPr>
          <w:szCs w:val="22"/>
          <w:lang w:val="lv-LV"/>
        </w:rPr>
        <w:t>.</w:t>
      </w:r>
    </w:p>
    <w:p w14:paraId="04B827A7" w14:textId="05F98CEE"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piešķirts nepieciešamajā aprūpes līmenī, izvērtējot personas individuālās vajadzības un resursus</w:t>
      </w:r>
      <w:r w:rsidR="00300EA8" w:rsidRPr="00C349D1">
        <w:rPr>
          <w:szCs w:val="22"/>
          <w:lang w:val="lv-LV"/>
        </w:rPr>
        <w:t xml:space="preserve">, </w:t>
      </w:r>
      <w:r w:rsidRPr="00C349D1">
        <w:rPr>
          <w:szCs w:val="22"/>
          <w:lang w:val="lv-LV"/>
        </w:rPr>
        <w:t xml:space="preserve">nosakot veicamo darbu apjomu, kas noteikti 3 aprūpes </w:t>
      </w:r>
      <w:r w:rsidR="00300EA8" w:rsidRPr="00C349D1">
        <w:rPr>
          <w:szCs w:val="22"/>
          <w:lang w:val="lv-LV"/>
        </w:rPr>
        <w:t xml:space="preserve">pakalpojuma </w:t>
      </w:r>
      <w:r w:rsidRPr="00C349D1">
        <w:rPr>
          <w:szCs w:val="22"/>
          <w:lang w:val="lv-LV"/>
        </w:rPr>
        <w:t>līmeņos:</w:t>
      </w:r>
    </w:p>
    <w:p w14:paraId="6F8F5B26" w14:textId="16012CB6" w:rsidR="00CF023E" w:rsidRPr="00C349D1" w:rsidRDefault="00CF023E" w:rsidP="008F1581">
      <w:pPr>
        <w:ind w:left="964" w:hanging="567"/>
        <w:jc w:val="both"/>
        <w:rPr>
          <w:szCs w:val="22"/>
          <w:lang w:val="lv-LV" w:eastAsia="lv-LV"/>
        </w:rPr>
      </w:pPr>
      <w:r w:rsidRPr="00C349D1">
        <w:rPr>
          <w:szCs w:val="22"/>
          <w:lang w:val="lv-LV" w:eastAsia="lv-LV"/>
        </w:rPr>
        <w:t>1</w:t>
      </w:r>
      <w:r w:rsidR="00A44B36" w:rsidRPr="00C349D1">
        <w:rPr>
          <w:szCs w:val="22"/>
          <w:lang w:val="lv-LV" w:eastAsia="lv-LV"/>
        </w:rPr>
        <w:t>2</w:t>
      </w:r>
      <w:r w:rsidRPr="00C349D1">
        <w:rPr>
          <w:szCs w:val="22"/>
          <w:lang w:val="lv-LV" w:eastAsia="lv-LV"/>
        </w:rPr>
        <w:t xml:space="preserve">.1. pirmais aprūpes līmenis – līdz </w:t>
      </w:r>
      <w:r w:rsidR="00A60B45" w:rsidRPr="00C349D1">
        <w:rPr>
          <w:szCs w:val="22"/>
          <w:lang w:val="lv-LV" w:eastAsia="lv-LV"/>
        </w:rPr>
        <w:t>12</w:t>
      </w:r>
      <w:r w:rsidRPr="00C349D1">
        <w:rPr>
          <w:szCs w:val="22"/>
          <w:lang w:val="lv-LV" w:eastAsia="lv-LV"/>
        </w:rPr>
        <w:t xml:space="preserve"> stundām mēnesī, apmeklējums </w:t>
      </w:r>
      <w:r w:rsidR="00A60B45" w:rsidRPr="00C349D1">
        <w:rPr>
          <w:szCs w:val="22"/>
          <w:lang w:val="lv-LV" w:eastAsia="lv-LV"/>
        </w:rPr>
        <w:t xml:space="preserve">1. līdz </w:t>
      </w:r>
      <w:r w:rsidRPr="00C349D1">
        <w:rPr>
          <w:szCs w:val="22"/>
          <w:lang w:val="lv-LV" w:eastAsia="lv-LV"/>
        </w:rPr>
        <w:t>2</w:t>
      </w:r>
      <w:r w:rsidR="00A60B45" w:rsidRPr="00C349D1">
        <w:rPr>
          <w:szCs w:val="22"/>
          <w:lang w:val="lv-LV" w:eastAsia="lv-LV"/>
        </w:rPr>
        <w:t>.</w:t>
      </w:r>
      <w:r w:rsidRPr="00C349D1">
        <w:rPr>
          <w:szCs w:val="22"/>
          <w:lang w:val="lv-LV" w:eastAsia="lv-LV"/>
        </w:rPr>
        <w:t xml:space="preserve"> reizes nedēļā</w:t>
      </w:r>
      <w:r w:rsidR="00B42281" w:rsidRPr="00C349D1">
        <w:rPr>
          <w:szCs w:val="22"/>
          <w:lang w:val="lv-LV" w:eastAsia="lv-LV"/>
        </w:rPr>
        <w:t xml:space="preserve"> un tas iekļauj: konsultāciju par nepieciešamo aprūpi, sadzīves apstākļiem; pārtikas produktu, medikamentu, saimniecības preču piegāde; grīdas mitrā uzkopšana, gultasveļas nomaiņa un nodošana mazgātavā; komunālo un citu maksājumu kārtošana; ģimenes ārsta izsaukšana; preses pasūtīšana; informēšana par pieejamiem pakalpojumiem; malkas ienešana, ūdens piegāde, izlietotā ūdens iznešana; atkritumu iznešana; logu mazgāšana 1. reizi gadā; </w:t>
      </w:r>
      <w:r w:rsidR="003F4CBB" w:rsidRPr="00C349D1">
        <w:rPr>
          <w:szCs w:val="22"/>
          <w:lang w:val="lv-LV" w:eastAsia="lv-LV"/>
        </w:rPr>
        <w:t>pavadīšana pie ārsta, uz slimnīcu.</w:t>
      </w:r>
    </w:p>
    <w:p w14:paraId="69A8BE28" w14:textId="69686906" w:rsidR="00CF023E" w:rsidRPr="00C349D1" w:rsidRDefault="00A44B36" w:rsidP="008F1581">
      <w:pPr>
        <w:ind w:left="964" w:hanging="567"/>
        <w:jc w:val="both"/>
        <w:rPr>
          <w:szCs w:val="22"/>
          <w:lang w:val="lv-LV" w:eastAsia="lv-LV"/>
        </w:rPr>
      </w:pPr>
      <w:bookmarkStart w:id="4" w:name="_Hlk97798888"/>
      <w:r w:rsidRPr="00C349D1">
        <w:rPr>
          <w:szCs w:val="22"/>
          <w:lang w:val="lv-LV" w:eastAsia="lv-LV"/>
        </w:rPr>
        <w:t>12</w:t>
      </w:r>
      <w:r w:rsidR="00CF023E" w:rsidRPr="00C349D1">
        <w:rPr>
          <w:szCs w:val="22"/>
          <w:lang w:val="lv-LV" w:eastAsia="lv-LV"/>
        </w:rPr>
        <w:t xml:space="preserve">.2. otrais aprūpes līmenis – līdz </w:t>
      </w:r>
      <w:r w:rsidR="003F4CBB" w:rsidRPr="00C349D1">
        <w:rPr>
          <w:szCs w:val="22"/>
          <w:lang w:val="lv-LV" w:eastAsia="lv-LV"/>
        </w:rPr>
        <w:t>16</w:t>
      </w:r>
      <w:r w:rsidR="00CF023E" w:rsidRPr="00C349D1">
        <w:rPr>
          <w:szCs w:val="22"/>
          <w:lang w:val="lv-LV" w:eastAsia="lv-LV"/>
        </w:rPr>
        <w:t xml:space="preserve"> stundām mēnesī, apmeklējums </w:t>
      </w:r>
      <w:r w:rsidR="00E22196" w:rsidRPr="00C349D1">
        <w:rPr>
          <w:szCs w:val="22"/>
          <w:lang w:val="lv-LV" w:eastAsia="lv-LV"/>
        </w:rPr>
        <w:t>3</w:t>
      </w:r>
      <w:r w:rsidR="00CF023E" w:rsidRPr="00C349D1">
        <w:rPr>
          <w:szCs w:val="22"/>
          <w:lang w:val="lv-LV" w:eastAsia="lv-LV"/>
        </w:rPr>
        <w:t xml:space="preserve"> reizes nedēļā</w:t>
      </w:r>
      <w:r w:rsidR="003F4CBB" w:rsidRPr="00C349D1">
        <w:rPr>
          <w:szCs w:val="22"/>
          <w:lang w:val="lv-LV" w:eastAsia="lv-LV"/>
        </w:rPr>
        <w:t xml:space="preserve"> un tas iekļauj: konsultāciju par nepieciešamo aprūpi, sadzīves apstākļiem; pārtikas produktu, medikamentu, saimniecības preču piegāde; grīdas mitrā uzkopšana, gultasveļas nomaiņa un nodošana mazgātavā; komunālo un citu maksājumu kārtošana; ģimenes ārsta izsaukšana; preses pasūtīšana; informēšana par pieejamiem pakalpojumiem; malkas ienešana, ūdens piegāde, izlietotā ūdens iznešana; atkritumu iznešana; logu mazgāšana 1. reizi gadā; pavadīšana pie ārsta, uz slimnīcu; palīdzība nomazgāties; palīdzība medikamentu lietošanā, fizisko aktivitāšu veicināšanā, ēdiena gatavošanā, trauku mazgāšanā</w:t>
      </w:r>
      <w:bookmarkEnd w:id="4"/>
      <w:r w:rsidR="003F4CBB" w:rsidRPr="00C349D1">
        <w:rPr>
          <w:szCs w:val="22"/>
          <w:lang w:val="lv-LV" w:eastAsia="lv-LV"/>
        </w:rPr>
        <w:t>.</w:t>
      </w:r>
    </w:p>
    <w:p w14:paraId="09940064" w14:textId="583BF89C" w:rsidR="00CF023E" w:rsidRPr="00C349D1" w:rsidRDefault="003F4CBB" w:rsidP="008F1581">
      <w:pPr>
        <w:ind w:left="964" w:hanging="567"/>
        <w:jc w:val="both"/>
        <w:rPr>
          <w:szCs w:val="22"/>
          <w:lang w:val="lv-LV" w:eastAsia="lv-LV"/>
        </w:rPr>
      </w:pPr>
      <w:r w:rsidRPr="00C349D1">
        <w:rPr>
          <w:szCs w:val="22"/>
          <w:lang w:val="lv-LV" w:eastAsia="lv-LV"/>
        </w:rPr>
        <w:t>12.3. trešais aprūpes līmenis – līdz 22 stundām mēnesī, apmeklējums līdz 5</w:t>
      </w:r>
      <w:r w:rsidR="00523476" w:rsidRPr="00C349D1">
        <w:rPr>
          <w:szCs w:val="22"/>
          <w:lang w:val="lv-LV" w:eastAsia="lv-LV"/>
        </w:rPr>
        <w:t>.</w:t>
      </w:r>
      <w:r w:rsidRPr="00C349D1">
        <w:rPr>
          <w:szCs w:val="22"/>
          <w:lang w:val="lv-LV" w:eastAsia="lv-LV"/>
        </w:rPr>
        <w:t xml:space="preserve"> reiz</w:t>
      </w:r>
      <w:r w:rsidR="00523476" w:rsidRPr="00C349D1">
        <w:rPr>
          <w:szCs w:val="22"/>
          <w:lang w:val="lv-LV" w:eastAsia="lv-LV"/>
        </w:rPr>
        <w:t>ēm</w:t>
      </w:r>
      <w:r w:rsidRPr="00C349D1">
        <w:rPr>
          <w:szCs w:val="22"/>
          <w:lang w:val="lv-LV" w:eastAsia="lv-LV"/>
        </w:rPr>
        <w:t xml:space="preserve"> nedēļā un tas iekļauj:</w:t>
      </w:r>
      <w:r w:rsidR="00523476" w:rsidRPr="00C349D1">
        <w:rPr>
          <w:szCs w:val="22"/>
          <w:lang w:val="lv-LV" w:eastAsia="lv-LV"/>
        </w:rPr>
        <w:t xml:space="preserve"> konsultāciju par nepieciešamo aprūpi, sadzīves apstākļiem; pārtikas produktu, medikamentu, saimniecības preču piegāde; grīdas mitrā uzkopšana, gultasveļas nomaiņa un nodošana mazgātavā; komunālo un citu maksājumu kārtošana; ģimenes ārsta izsaukšana; preses pasūtīšana; informēšana par pieejamiem pakalpojumiem; malkas ienešana, ūdens piegāde, izlietotā ūdens iznešana; atkritumu iznešana; logu mazgāšana 1. reizi gadā; pavadīšana pie ārsta, uz slimnīcu; palīdzība nomazgāties; palīdzība medikamentu lietošanā, fizisko aktivitāšu veicināšanā, ēdiena gatavošanā vai ēdiena piegādē; palīdzība trauku mazgāšanā; aprūpējamā personīgās higiēnas nodrošināšana (kāju un nagu apkopšana, matu mazgāšana, bārdas skūšana).</w:t>
      </w:r>
    </w:p>
    <w:p w14:paraId="4974F615" w14:textId="44D075A9"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Pārsniedzot trešajā aprūpes līmenī Pašvaldībā noteikto aprūpes mājās pakalpojumu apjomu, personām ar funkcionāliem traucējumiem, kuriem ir nepieciešama pastāvīga uzraudzība un aprūpe katru dienu, Sociālais dienests izvērtējot situāciju, klienta fiziskās un garīgās spējas, pamatojoties uz personas iesniegumu, citiem normatīvajos aktos noteiktajiem dokumentiem, var lemt par citu personas vajadzībām atbilstošu pakalpojumu piešķiršanu.</w:t>
      </w:r>
    </w:p>
    <w:p w14:paraId="27115EBE" w14:textId="05C40415"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lastRenderedPageBreak/>
        <w:t>Lai saņemtu aprūpes mājās pakalpojumu, persona vai viņas likumiskais pārstāvis, atbilstoši noteiktajām vajadzībām, vēršas Sociālajā dienestā, uzrādot personu apliecinošu dokumentu un iesniedz šādus dokumentus:</w:t>
      </w:r>
    </w:p>
    <w:p w14:paraId="606C7411" w14:textId="4953505E" w:rsidR="00CF023E" w:rsidRPr="00C349D1" w:rsidRDefault="00CF023E" w:rsidP="008F1581">
      <w:pPr>
        <w:ind w:left="964" w:hanging="567"/>
        <w:jc w:val="both"/>
        <w:rPr>
          <w:szCs w:val="22"/>
          <w:lang w:val="lv-LV" w:eastAsia="lv-LV"/>
        </w:rPr>
      </w:pPr>
      <w:r w:rsidRPr="00C349D1">
        <w:rPr>
          <w:szCs w:val="22"/>
          <w:lang w:val="lv-LV" w:eastAsia="lv-LV"/>
        </w:rPr>
        <w:t>1</w:t>
      </w:r>
      <w:r w:rsidR="00A44B36" w:rsidRPr="00C349D1">
        <w:rPr>
          <w:szCs w:val="22"/>
          <w:lang w:val="lv-LV" w:eastAsia="lv-LV"/>
        </w:rPr>
        <w:t>4</w:t>
      </w:r>
      <w:r w:rsidRPr="00C349D1">
        <w:rPr>
          <w:szCs w:val="22"/>
          <w:lang w:val="lv-LV" w:eastAsia="lv-LV"/>
        </w:rPr>
        <w:t>.1. iesniegumu;</w:t>
      </w:r>
    </w:p>
    <w:p w14:paraId="3BAD903C" w14:textId="3B08BAE4" w:rsidR="00CF023E" w:rsidRPr="00C349D1" w:rsidRDefault="00CF023E" w:rsidP="008F1581">
      <w:pPr>
        <w:ind w:left="964" w:hanging="567"/>
        <w:jc w:val="both"/>
        <w:rPr>
          <w:szCs w:val="22"/>
          <w:lang w:val="lv-LV" w:eastAsia="lv-LV"/>
        </w:rPr>
      </w:pPr>
      <w:r w:rsidRPr="00C349D1">
        <w:rPr>
          <w:szCs w:val="22"/>
          <w:lang w:val="lv-LV" w:eastAsia="lv-LV"/>
        </w:rPr>
        <w:t>1</w:t>
      </w:r>
      <w:r w:rsidR="00A44B36" w:rsidRPr="00C349D1">
        <w:rPr>
          <w:szCs w:val="22"/>
          <w:lang w:val="lv-LV" w:eastAsia="lv-LV"/>
        </w:rPr>
        <w:t>4</w:t>
      </w:r>
      <w:r w:rsidRPr="00C349D1">
        <w:rPr>
          <w:szCs w:val="22"/>
          <w:lang w:val="lv-LV" w:eastAsia="lv-LV"/>
        </w:rPr>
        <w:t>.2. iztikas līdzekļu deklarāciju;</w:t>
      </w:r>
    </w:p>
    <w:p w14:paraId="0C832265" w14:textId="1C36BB54" w:rsidR="00CF023E" w:rsidRPr="00C349D1" w:rsidRDefault="00CF023E" w:rsidP="008F1581">
      <w:pPr>
        <w:ind w:left="964" w:hanging="567"/>
        <w:jc w:val="both"/>
        <w:rPr>
          <w:szCs w:val="22"/>
          <w:lang w:val="lv-LV" w:eastAsia="lv-LV"/>
        </w:rPr>
      </w:pPr>
      <w:r w:rsidRPr="00C349D1">
        <w:rPr>
          <w:szCs w:val="22"/>
          <w:lang w:val="lv-LV" w:eastAsia="lv-LV"/>
        </w:rPr>
        <w:t>1</w:t>
      </w:r>
      <w:r w:rsidR="00A44B36" w:rsidRPr="00C349D1">
        <w:rPr>
          <w:szCs w:val="22"/>
          <w:lang w:val="lv-LV" w:eastAsia="lv-LV"/>
        </w:rPr>
        <w:t>4</w:t>
      </w:r>
      <w:r w:rsidRPr="00C349D1">
        <w:rPr>
          <w:szCs w:val="22"/>
          <w:lang w:val="lv-LV" w:eastAsia="lv-LV"/>
        </w:rPr>
        <w:t>.3. ģimenes ārsta izziņu par personas veselības stāvokli un</w:t>
      </w:r>
      <w:r w:rsidR="009C35F6" w:rsidRPr="00C349D1">
        <w:rPr>
          <w:szCs w:val="22"/>
          <w:lang w:val="lv-LV" w:eastAsia="lv-LV"/>
        </w:rPr>
        <w:t xml:space="preserve"> akūtu infekcijas slimību</w:t>
      </w:r>
      <w:r w:rsidRPr="00C349D1">
        <w:rPr>
          <w:szCs w:val="22"/>
          <w:lang w:val="lv-LV" w:eastAsia="lv-LV"/>
        </w:rPr>
        <w:t xml:space="preserve"> neesamību, kā arī rekomendācijas personas sociālajai aprūpei;</w:t>
      </w:r>
    </w:p>
    <w:p w14:paraId="1DCB32F1" w14:textId="10E2E069" w:rsidR="00CF023E" w:rsidRPr="00C349D1" w:rsidRDefault="00CF023E" w:rsidP="008F1581">
      <w:pPr>
        <w:ind w:left="964" w:hanging="567"/>
        <w:jc w:val="both"/>
        <w:rPr>
          <w:szCs w:val="22"/>
          <w:lang w:val="lv-LV" w:eastAsia="lv-LV"/>
        </w:rPr>
      </w:pPr>
      <w:r w:rsidRPr="00C349D1">
        <w:rPr>
          <w:szCs w:val="22"/>
          <w:lang w:val="lv-LV" w:eastAsia="lv-LV"/>
        </w:rPr>
        <w:t>1</w:t>
      </w:r>
      <w:r w:rsidR="00A44B36" w:rsidRPr="00C349D1">
        <w:rPr>
          <w:szCs w:val="22"/>
          <w:lang w:val="lv-LV" w:eastAsia="lv-LV"/>
        </w:rPr>
        <w:t>4</w:t>
      </w:r>
      <w:r w:rsidRPr="00C349D1">
        <w:rPr>
          <w:szCs w:val="22"/>
          <w:lang w:val="lv-LV" w:eastAsia="lv-LV"/>
        </w:rPr>
        <w:t>.4. psihiatra atzinumu par personas psihisko veselību un speciālajām (psihiatriskajām) kontrindikācijām sociālo pakalpojumu saņemšanai, ja sociālo pakalpojumu vēlas saņemt persona ar garīga rakstura traucējumiem;</w:t>
      </w:r>
    </w:p>
    <w:p w14:paraId="176E0E83" w14:textId="0FF3273D" w:rsidR="00CF023E" w:rsidRPr="00C349D1" w:rsidRDefault="00CF023E" w:rsidP="008F1581">
      <w:pPr>
        <w:ind w:left="964" w:hanging="567"/>
        <w:jc w:val="both"/>
        <w:rPr>
          <w:szCs w:val="22"/>
          <w:lang w:val="lv-LV" w:eastAsia="lv-LV"/>
        </w:rPr>
      </w:pPr>
      <w:r w:rsidRPr="00C349D1">
        <w:rPr>
          <w:szCs w:val="22"/>
          <w:lang w:val="lv-LV" w:eastAsia="lv-LV"/>
        </w:rPr>
        <w:t>1</w:t>
      </w:r>
      <w:r w:rsidR="00A44B36" w:rsidRPr="00C349D1">
        <w:rPr>
          <w:szCs w:val="22"/>
          <w:lang w:val="lv-LV" w:eastAsia="lv-LV"/>
        </w:rPr>
        <w:t>4</w:t>
      </w:r>
      <w:r w:rsidRPr="00C349D1">
        <w:rPr>
          <w:szCs w:val="22"/>
          <w:lang w:val="lv-LV" w:eastAsia="lv-LV"/>
        </w:rPr>
        <w:t>.5. ja klients vai klienta apgādnieks iesniedz iesniegumu, kurā apņemas pilnībā segt pakalpojuma maksu, tad tiem ir tiesības nedeklarēt savus ienākumus;</w:t>
      </w:r>
    </w:p>
    <w:p w14:paraId="742F6B96" w14:textId="50FE0C8B" w:rsidR="00CF023E" w:rsidRPr="00C349D1" w:rsidRDefault="00CF023E" w:rsidP="008F1581">
      <w:pPr>
        <w:ind w:left="964" w:hanging="567"/>
        <w:jc w:val="both"/>
        <w:rPr>
          <w:szCs w:val="22"/>
          <w:lang w:val="lv-LV" w:eastAsia="lv-LV"/>
        </w:rPr>
      </w:pPr>
      <w:r w:rsidRPr="00C349D1">
        <w:rPr>
          <w:szCs w:val="22"/>
          <w:lang w:val="lv-LV" w:eastAsia="lv-LV"/>
        </w:rPr>
        <w:t>1</w:t>
      </w:r>
      <w:r w:rsidR="00A44B36" w:rsidRPr="00C349D1">
        <w:rPr>
          <w:szCs w:val="22"/>
          <w:lang w:val="lv-LV" w:eastAsia="lv-LV"/>
        </w:rPr>
        <w:t>4</w:t>
      </w:r>
      <w:r w:rsidRPr="00C349D1">
        <w:rPr>
          <w:szCs w:val="22"/>
          <w:lang w:val="lv-LV" w:eastAsia="lv-LV"/>
        </w:rPr>
        <w:t>.6. citus dokumentus</w:t>
      </w:r>
      <w:r w:rsidR="00D56C86" w:rsidRPr="00C349D1">
        <w:rPr>
          <w:szCs w:val="22"/>
          <w:lang w:val="lv-LV" w:eastAsia="lv-LV"/>
        </w:rPr>
        <w:t xml:space="preserve"> pēc sociālā darbinieka pieprasījuma, </w:t>
      </w:r>
      <w:r w:rsidRPr="00C349D1">
        <w:rPr>
          <w:szCs w:val="22"/>
          <w:lang w:val="lv-LV" w:eastAsia="lv-LV"/>
        </w:rPr>
        <w:t>ja tie nepieciešami lēmuma pieņemšanai.</w:t>
      </w:r>
    </w:p>
    <w:p w14:paraId="5A3F5BF1" w14:textId="7C6E588F"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Sociālā dienesta atbildīgais sociālais darbinieks normatīvajos aktos noteiktajā kārtībā un termiņos pēc 1</w:t>
      </w:r>
      <w:r w:rsidR="00A44B36" w:rsidRPr="00C349D1">
        <w:rPr>
          <w:szCs w:val="22"/>
          <w:lang w:val="lv-LV"/>
        </w:rPr>
        <w:t>4</w:t>
      </w:r>
      <w:r w:rsidRPr="00C349D1">
        <w:rPr>
          <w:szCs w:val="22"/>
          <w:lang w:val="lv-LV"/>
        </w:rPr>
        <w:t>. punktā minēto dokumentu saņemšanas un reģistrēšanas apmeklē personu dzīvesvietā, veic fizisko un garīgo spēju izvērtējumu, nosakot aprūpes līmeni atbilstoši Ministru kabineta noteiktajai kārtībai, kādā persona saņem sociālos pakalpojumus un nosaka pakalpojuma apjomu personai atbilstoši Pašvaldībā noteiktajiem aprūpes pakalpojuma līmeņiem.</w:t>
      </w:r>
    </w:p>
    <w:p w14:paraId="4BB70F88" w14:textId="1CB61C02"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Sociālā dienesta aprūpētāji pakalpojumu sniedz darba dienās, darba laikā. Aprūpētāji, kuri ir noslēguši pakalpojuma līgumu ar Sociālo dienestu un klientu</w:t>
      </w:r>
      <w:r w:rsidR="00205987" w:rsidRPr="00C349D1">
        <w:rPr>
          <w:szCs w:val="22"/>
          <w:lang w:val="lv-LV"/>
        </w:rPr>
        <w:t>,</w:t>
      </w:r>
      <w:r w:rsidRPr="00C349D1">
        <w:rPr>
          <w:szCs w:val="22"/>
          <w:lang w:val="lv-LV"/>
        </w:rPr>
        <w:t xml:space="preserve"> pakalpojumu sniedz pēc savstarpējas vienošanās;</w:t>
      </w:r>
    </w:p>
    <w:p w14:paraId="48DBAC39" w14:textId="100C4AA8"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Par aprūpes mājās pakalpojuma nodrošināšanu atbildīgie sociālie darbinieki </w:t>
      </w:r>
      <w:r w:rsidR="00205987" w:rsidRPr="00C349D1">
        <w:rPr>
          <w:szCs w:val="22"/>
          <w:lang w:val="lv-LV"/>
        </w:rPr>
        <w:t xml:space="preserve">veic </w:t>
      </w:r>
      <w:r w:rsidRPr="00C349D1">
        <w:rPr>
          <w:szCs w:val="22"/>
          <w:lang w:val="lv-LV"/>
        </w:rPr>
        <w:t xml:space="preserve">periodisku </w:t>
      </w:r>
      <w:r w:rsidR="00205987" w:rsidRPr="00C349D1">
        <w:rPr>
          <w:szCs w:val="22"/>
          <w:lang w:val="lv-LV"/>
        </w:rPr>
        <w:t xml:space="preserve">sniegtā pakalpojuma </w:t>
      </w:r>
      <w:r w:rsidRPr="00C349D1">
        <w:rPr>
          <w:szCs w:val="22"/>
          <w:lang w:val="lv-LV"/>
        </w:rPr>
        <w:t>pārskatīšanu un</w:t>
      </w:r>
      <w:r w:rsidR="00205987" w:rsidRPr="00C349D1">
        <w:rPr>
          <w:szCs w:val="22"/>
          <w:lang w:val="lv-LV"/>
        </w:rPr>
        <w:t xml:space="preserve"> </w:t>
      </w:r>
      <w:r w:rsidRPr="00C349D1">
        <w:rPr>
          <w:szCs w:val="22"/>
          <w:lang w:val="lv-LV"/>
        </w:rPr>
        <w:t>kvalitātes kontroli ne retāk kā vienu reizi gadā, veicot pakalpojuma kvalitātes novērtējumu.</w:t>
      </w:r>
    </w:p>
    <w:p w14:paraId="2E6ADC0D" w14:textId="61440FE9"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Pašvaldība no tās budžeta līdzekļiem pilnībā apmaksā Pakalpojumu personām, kuru ienākumi nav lielāki par valstī noteikto minimālo darba algas apmēru, un</w:t>
      </w:r>
      <w:r w:rsidR="00F66557" w:rsidRPr="00C349D1">
        <w:rPr>
          <w:szCs w:val="22"/>
          <w:lang w:val="lv-LV"/>
        </w:rPr>
        <w:t>:</w:t>
      </w:r>
    </w:p>
    <w:p w14:paraId="5488B44A" w14:textId="7477CFE1" w:rsidR="00CF023E" w:rsidRPr="00C349D1" w:rsidRDefault="00CF023E" w:rsidP="008F1581">
      <w:pPr>
        <w:ind w:left="964" w:hanging="567"/>
        <w:jc w:val="both"/>
        <w:rPr>
          <w:szCs w:val="22"/>
          <w:lang w:val="lv-LV" w:eastAsia="lv-LV"/>
        </w:rPr>
      </w:pPr>
      <w:r w:rsidRPr="00C349D1">
        <w:rPr>
          <w:szCs w:val="22"/>
          <w:lang w:val="lv-LV" w:eastAsia="lv-LV"/>
        </w:rPr>
        <w:t>1</w:t>
      </w:r>
      <w:r w:rsidR="00A44B36" w:rsidRPr="00C349D1">
        <w:rPr>
          <w:szCs w:val="22"/>
          <w:lang w:val="lv-LV" w:eastAsia="lv-LV"/>
        </w:rPr>
        <w:t>8</w:t>
      </w:r>
      <w:r w:rsidRPr="00C349D1">
        <w:rPr>
          <w:szCs w:val="22"/>
          <w:lang w:val="lv-LV" w:eastAsia="lv-LV"/>
        </w:rPr>
        <w:t>.1. tām nav likumīgo apgādnieku un nav noslēgts uzturlīgums, kurā paredzēta personas aprūpe;</w:t>
      </w:r>
    </w:p>
    <w:p w14:paraId="1B79655C" w14:textId="336EDD01" w:rsidR="00CF023E" w:rsidRPr="00C349D1" w:rsidRDefault="00CF023E" w:rsidP="008F1581">
      <w:pPr>
        <w:ind w:left="964" w:hanging="567"/>
        <w:jc w:val="both"/>
        <w:rPr>
          <w:szCs w:val="22"/>
          <w:lang w:val="lv-LV" w:eastAsia="lv-LV"/>
        </w:rPr>
      </w:pPr>
      <w:r w:rsidRPr="00C349D1">
        <w:rPr>
          <w:szCs w:val="22"/>
          <w:lang w:val="lv-LV" w:eastAsia="lv-LV"/>
        </w:rPr>
        <w:t>1</w:t>
      </w:r>
      <w:r w:rsidR="00A44B36" w:rsidRPr="00C349D1">
        <w:rPr>
          <w:szCs w:val="22"/>
          <w:lang w:val="lv-LV" w:eastAsia="lv-LV"/>
        </w:rPr>
        <w:t>8</w:t>
      </w:r>
      <w:r w:rsidRPr="00C349D1">
        <w:rPr>
          <w:szCs w:val="22"/>
          <w:lang w:val="lv-LV" w:eastAsia="lv-LV"/>
        </w:rPr>
        <w:t>.2. tās dzīvo vienatnē un likumīgajiem apgādniekiem saskaņā ar Ministru kabineta noteikumiem ir piešķirts trūcīgas mājsaimniecības statuss;</w:t>
      </w:r>
    </w:p>
    <w:p w14:paraId="1B32322C" w14:textId="3F21495A" w:rsidR="00CF023E" w:rsidRPr="00C349D1" w:rsidRDefault="00CF023E" w:rsidP="008F1581">
      <w:pPr>
        <w:ind w:left="964" w:hanging="567"/>
        <w:jc w:val="both"/>
        <w:rPr>
          <w:szCs w:val="22"/>
          <w:lang w:val="lv-LV" w:eastAsia="lv-LV"/>
        </w:rPr>
      </w:pPr>
      <w:r w:rsidRPr="00C349D1">
        <w:rPr>
          <w:szCs w:val="22"/>
          <w:lang w:val="lv-LV" w:eastAsia="lv-LV"/>
        </w:rPr>
        <w:t>1</w:t>
      </w:r>
      <w:r w:rsidR="00A44B36" w:rsidRPr="00C349D1">
        <w:rPr>
          <w:szCs w:val="22"/>
          <w:lang w:val="lv-LV" w:eastAsia="lv-LV"/>
        </w:rPr>
        <w:t>8</w:t>
      </w:r>
      <w:r w:rsidRPr="00C349D1">
        <w:rPr>
          <w:szCs w:val="22"/>
          <w:lang w:val="lv-LV" w:eastAsia="lv-LV"/>
        </w:rPr>
        <w:t>.3. tās ir vecākas par 80 gadiem, dzīvo vienatnē vai kopā ar pensijas vecuma personu vai personu, kurai piešķirta invaliditāte, un kuru likumīgie apgādnieki objektīvu iemeslu dēļ nevar veikt aprūpi un ja šos objektīvos apstākļus apstiprina sociālā darbinieka izvērtējums.</w:t>
      </w:r>
    </w:p>
    <w:p w14:paraId="6FBB7ADA" w14:textId="656E14BA"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Par objektīviem apstākļiem uzskatāmi:</w:t>
      </w:r>
    </w:p>
    <w:p w14:paraId="0664F83B" w14:textId="638D41BA" w:rsidR="00CF023E" w:rsidRPr="00C349D1" w:rsidRDefault="00A44B36" w:rsidP="0044202F">
      <w:pPr>
        <w:ind w:left="964" w:hanging="567"/>
        <w:jc w:val="both"/>
        <w:rPr>
          <w:szCs w:val="22"/>
          <w:lang w:val="lv-LV" w:eastAsia="lv-LV"/>
        </w:rPr>
      </w:pPr>
      <w:r w:rsidRPr="00C349D1">
        <w:rPr>
          <w:szCs w:val="22"/>
          <w:lang w:val="lv-LV" w:eastAsia="lv-LV"/>
        </w:rPr>
        <w:t>19</w:t>
      </w:r>
      <w:r w:rsidR="00CF023E" w:rsidRPr="00C349D1">
        <w:rPr>
          <w:szCs w:val="22"/>
          <w:lang w:val="lv-LV" w:eastAsia="lv-LV"/>
        </w:rPr>
        <w:t>.1. apgādnieka atrašanās ārstniecības iestādē, soda izciešanas institūcijā, ilgstošas sociālās aprūpes institūcijā;</w:t>
      </w:r>
    </w:p>
    <w:p w14:paraId="6A93ACCC" w14:textId="3D1F6DF0" w:rsidR="00CF023E" w:rsidRPr="00C349D1" w:rsidRDefault="00A44B36" w:rsidP="0044202F">
      <w:pPr>
        <w:ind w:left="964" w:hanging="567"/>
        <w:jc w:val="both"/>
        <w:rPr>
          <w:szCs w:val="22"/>
          <w:lang w:val="lv-LV" w:eastAsia="lv-LV"/>
        </w:rPr>
      </w:pPr>
      <w:r w:rsidRPr="00C349D1">
        <w:rPr>
          <w:szCs w:val="22"/>
          <w:lang w:val="lv-LV" w:eastAsia="lv-LV"/>
        </w:rPr>
        <w:t>19</w:t>
      </w:r>
      <w:r w:rsidR="00CF023E" w:rsidRPr="00C349D1">
        <w:rPr>
          <w:szCs w:val="22"/>
          <w:lang w:val="lv-LV" w:eastAsia="lv-LV"/>
        </w:rPr>
        <w:t>.2. apgādnieka dzīvesvietas attālums;</w:t>
      </w:r>
    </w:p>
    <w:p w14:paraId="3E59053F" w14:textId="79C96334" w:rsidR="00CF023E" w:rsidRPr="00C349D1" w:rsidRDefault="00A44B36" w:rsidP="0044202F">
      <w:pPr>
        <w:ind w:left="964" w:hanging="567"/>
        <w:jc w:val="both"/>
        <w:rPr>
          <w:szCs w:val="22"/>
          <w:lang w:val="lv-LV" w:eastAsia="lv-LV"/>
        </w:rPr>
      </w:pPr>
      <w:r w:rsidRPr="00C349D1">
        <w:rPr>
          <w:szCs w:val="22"/>
          <w:lang w:val="lv-LV" w:eastAsia="lv-LV"/>
        </w:rPr>
        <w:t>19</w:t>
      </w:r>
      <w:r w:rsidR="00CF023E" w:rsidRPr="00C349D1">
        <w:rPr>
          <w:szCs w:val="22"/>
          <w:lang w:val="lv-LV" w:eastAsia="lv-LV"/>
        </w:rPr>
        <w:t>.3. apgādnieks ir pensijas vecuma persona vai persona ar invaliditāti, kura dzīvesvietas attāluma un citu iemeslu dēļ nespēj nodrošināt aprūpi.</w:t>
      </w:r>
    </w:p>
    <w:p w14:paraId="782B1461" w14:textId="38A62FDB"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Aprūpe mājās pakalpojuma sniegšanu Sociālais dienests pārtrauc vai izbeidz, pamatojoties uz Sociālā dienesta lēmumu, ja klients (-am):</w:t>
      </w:r>
    </w:p>
    <w:p w14:paraId="27B9CCEB" w14:textId="7D3A0F03" w:rsidR="00CF023E" w:rsidRPr="00C349D1" w:rsidRDefault="00C56B04" w:rsidP="0044202F">
      <w:pPr>
        <w:ind w:left="964" w:hanging="567"/>
        <w:jc w:val="both"/>
        <w:rPr>
          <w:szCs w:val="22"/>
          <w:lang w:val="lv-LV" w:eastAsia="lv-LV"/>
        </w:rPr>
      </w:pPr>
      <w:r w:rsidRPr="00C349D1">
        <w:rPr>
          <w:szCs w:val="22"/>
          <w:lang w:val="lv-LV" w:eastAsia="lv-LV"/>
        </w:rPr>
        <w:t>2</w:t>
      </w:r>
      <w:r w:rsidR="00A44B36" w:rsidRPr="00C349D1">
        <w:rPr>
          <w:szCs w:val="22"/>
          <w:lang w:val="lv-LV" w:eastAsia="lv-LV"/>
        </w:rPr>
        <w:t>0</w:t>
      </w:r>
      <w:r w:rsidR="00CF023E" w:rsidRPr="00C349D1">
        <w:rPr>
          <w:szCs w:val="22"/>
          <w:lang w:val="lv-LV" w:eastAsia="lv-LV"/>
        </w:rPr>
        <w:t>.1. rakstiski lūdz izbeigt aprūpe mājās pakalpojuma sniegšanu;</w:t>
      </w:r>
    </w:p>
    <w:p w14:paraId="1DF71AA1" w14:textId="375EDF40" w:rsidR="00CF023E" w:rsidRPr="00C349D1" w:rsidRDefault="00C56B04" w:rsidP="0044202F">
      <w:pPr>
        <w:ind w:left="964" w:hanging="567"/>
        <w:jc w:val="both"/>
        <w:rPr>
          <w:szCs w:val="22"/>
          <w:lang w:val="lv-LV" w:eastAsia="lv-LV"/>
        </w:rPr>
      </w:pPr>
      <w:r w:rsidRPr="00C349D1">
        <w:rPr>
          <w:szCs w:val="22"/>
          <w:lang w:val="lv-LV" w:eastAsia="lv-LV"/>
        </w:rPr>
        <w:t>2</w:t>
      </w:r>
      <w:r w:rsidR="00A44B36" w:rsidRPr="00C349D1">
        <w:rPr>
          <w:szCs w:val="22"/>
          <w:lang w:val="lv-LV" w:eastAsia="lv-LV"/>
        </w:rPr>
        <w:t>0</w:t>
      </w:r>
      <w:r w:rsidR="00CF023E" w:rsidRPr="00C349D1">
        <w:rPr>
          <w:szCs w:val="22"/>
          <w:lang w:val="lv-LV" w:eastAsia="lv-LV"/>
        </w:rPr>
        <w:t>.2. ir atguvis pašaprūpes spējas un aprūpe mājās pakalpojums nav nepieciešams;</w:t>
      </w:r>
    </w:p>
    <w:p w14:paraId="2BC5625D" w14:textId="5BCE9429" w:rsidR="00CF023E" w:rsidRPr="00C349D1" w:rsidRDefault="00C56B04" w:rsidP="0044202F">
      <w:pPr>
        <w:ind w:left="964" w:hanging="567"/>
        <w:jc w:val="both"/>
        <w:rPr>
          <w:szCs w:val="22"/>
          <w:lang w:val="lv-LV" w:eastAsia="lv-LV"/>
        </w:rPr>
      </w:pPr>
      <w:r w:rsidRPr="00C349D1">
        <w:rPr>
          <w:szCs w:val="22"/>
          <w:lang w:val="lv-LV" w:eastAsia="lv-LV"/>
        </w:rPr>
        <w:t>2</w:t>
      </w:r>
      <w:r w:rsidR="00A44B36" w:rsidRPr="00C349D1">
        <w:rPr>
          <w:szCs w:val="22"/>
          <w:lang w:val="lv-LV" w:eastAsia="lv-LV"/>
        </w:rPr>
        <w:t>0</w:t>
      </w:r>
      <w:r w:rsidR="00CF023E" w:rsidRPr="00C349D1">
        <w:rPr>
          <w:szCs w:val="22"/>
          <w:lang w:val="lv-LV" w:eastAsia="lv-LV"/>
        </w:rPr>
        <w:t>.3. maina savu dzīvesvietu uz citas pašvaldības administratīvo teritoriju;</w:t>
      </w:r>
    </w:p>
    <w:p w14:paraId="4E5B5563" w14:textId="4BC5A397" w:rsidR="00CF023E" w:rsidRPr="00C349D1" w:rsidRDefault="00C56B04" w:rsidP="0044202F">
      <w:pPr>
        <w:ind w:left="964" w:hanging="567"/>
        <w:jc w:val="both"/>
        <w:rPr>
          <w:szCs w:val="22"/>
          <w:lang w:val="lv-LV" w:eastAsia="lv-LV"/>
        </w:rPr>
      </w:pPr>
      <w:r w:rsidRPr="00C349D1">
        <w:rPr>
          <w:szCs w:val="22"/>
          <w:lang w:val="lv-LV" w:eastAsia="lv-LV"/>
        </w:rPr>
        <w:t>2</w:t>
      </w:r>
      <w:r w:rsidR="00A44B36" w:rsidRPr="00C349D1">
        <w:rPr>
          <w:szCs w:val="22"/>
          <w:lang w:val="lv-LV" w:eastAsia="lv-LV"/>
        </w:rPr>
        <w:t>0</w:t>
      </w:r>
      <w:r w:rsidR="00CF023E" w:rsidRPr="00C349D1">
        <w:rPr>
          <w:szCs w:val="22"/>
          <w:lang w:val="lv-LV" w:eastAsia="lv-LV"/>
        </w:rPr>
        <w:t>.4. tiek ievietots sociālās aprūpes un/vai sociālās rehabilitācijas iestādē;</w:t>
      </w:r>
    </w:p>
    <w:p w14:paraId="20E79B5F" w14:textId="73EA5A12" w:rsidR="00CF023E" w:rsidRPr="00C349D1" w:rsidRDefault="00C56B04"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0</w:t>
      </w:r>
      <w:r w:rsidR="00CF023E" w:rsidRPr="00C349D1">
        <w:rPr>
          <w:szCs w:val="22"/>
          <w:lang w:val="lv-LV" w:eastAsia="lv-LV"/>
        </w:rPr>
        <w:t>.5. nepilda vai pārkāpj aprūpes mājās pakalpojuma līguma saistības;</w:t>
      </w:r>
    </w:p>
    <w:p w14:paraId="70404E45" w14:textId="1B0449E6" w:rsidR="00CF023E" w:rsidRPr="00C349D1" w:rsidRDefault="00C56B04"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0</w:t>
      </w:r>
      <w:r w:rsidR="00CF023E" w:rsidRPr="00C349D1">
        <w:rPr>
          <w:szCs w:val="22"/>
          <w:lang w:val="lv-LV" w:eastAsia="lv-LV"/>
        </w:rPr>
        <w:t>.6. persona ir noslēgusi uztura līgumu vai cita veida līgumu, kurā ir paredzēta aprūpe un šī aprūpe tiek nodrošināta vai var tikt nodrošināta no uztura ņēmēja vai likumīgo apgādnieku puses</w:t>
      </w:r>
      <w:r w:rsidR="00366AE8" w:rsidRPr="00C349D1">
        <w:rPr>
          <w:szCs w:val="22"/>
          <w:lang w:val="lv-LV" w:eastAsia="lv-LV"/>
        </w:rPr>
        <w:t>;</w:t>
      </w:r>
    </w:p>
    <w:p w14:paraId="0E93BA73" w14:textId="276DFAF5" w:rsidR="00366AE8" w:rsidRPr="00C349D1" w:rsidRDefault="00366AE8" w:rsidP="0044202F">
      <w:pPr>
        <w:ind w:left="964" w:hanging="567"/>
        <w:jc w:val="both"/>
        <w:rPr>
          <w:szCs w:val="22"/>
          <w:lang w:val="lv-LV" w:eastAsia="lv-LV"/>
        </w:rPr>
      </w:pPr>
      <w:r w:rsidRPr="00C349D1">
        <w:rPr>
          <w:szCs w:val="22"/>
          <w:lang w:val="lv-LV" w:eastAsia="lv-LV"/>
        </w:rPr>
        <w:t>20.7. persona mirusi.</w:t>
      </w:r>
    </w:p>
    <w:p w14:paraId="0EF20268" w14:textId="11D532A5" w:rsidR="00C56B04" w:rsidRPr="00C349D1" w:rsidRDefault="00C56B04" w:rsidP="00C349D1">
      <w:pPr>
        <w:pStyle w:val="Sarakstarindkopa"/>
        <w:numPr>
          <w:ilvl w:val="0"/>
          <w:numId w:val="7"/>
        </w:numPr>
        <w:ind w:left="397" w:hanging="397"/>
        <w:jc w:val="both"/>
        <w:rPr>
          <w:szCs w:val="22"/>
          <w:lang w:val="lv-LV"/>
        </w:rPr>
      </w:pPr>
      <w:r w:rsidRPr="00C349D1">
        <w:rPr>
          <w:szCs w:val="22"/>
          <w:lang w:val="lv-LV"/>
        </w:rPr>
        <w:t xml:space="preserve">Aprūpe mājās pakalpojums </w:t>
      </w:r>
      <w:r w:rsidR="00B46B22" w:rsidRPr="00C349D1">
        <w:rPr>
          <w:szCs w:val="22"/>
          <w:lang w:val="lv-LV"/>
        </w:rPr>
        <w:t xml:space="preserve">izņēmuma gadījumā var </w:t>
      </w:r>
      <w:r w:rsidRPr="00C349D1">
        <w:rPr>
          <w:szCs w:val="22"/>
          <w:lang w:val="lv-LV"/>
        </w:rPr>
        <w:t>tik</w:t>
      </w:r>
      <w:r w:rsidR="00B46B22" w:rsidRPr="00C349D1">
        <w:rPr>
          <w:szCs w:val="22"/>
          <w:lang w:val="lv-LV"/>
        </w:rPr>
        <w:t>t</w:t>
      </w:r>
      <w:r w:rsidRPr="00C349D1">
        <w:rPr>
          <w:szCs w:val="22"/>
          <w:lang w:val="lv-LV"/>
        </w:rPr>
        <w:t xml:space="preserve"> sniegt</w:t>
      </w:r>
      <w:r w:rsidR="00B46B22" w:rsidRPr="00C349D1">
        <w:rPr>
          <w:szCs w:val="22"/>
          <w:lang w:val="lv-LV"/>
        </w:rPr>
        <w:t>s</w:t>
      </w:r>
      <w:r w:rsidRPr="00C349D1">
        <w:rPr>
          <w:szCs w:val="22"/>
          <w:lang w:val="lv-LV"/>
        </w:rPr>
        <w:t xml:space="preserve"> par maksu,</w:t>
      </w:r>
      <w:r w:rsidR="00A04AD0" w:rsidRPr="00C349D1">
        <w:rPr>
          <w:szCs w:val="22"/>
          <w:lang w:val="lv-LV"/>
        </w:rPr>
        <w:t xml:space="preserve"> pamatojoties uz </w:t>
      </w:r>
      <w:bookmarkStart w:id="5" w:name="_Hlk97647605"/>
      <w:r w:rsidR="00A04AD0" w:rsidRPr="00C349D1">
        <w:rPr>
          <w:szCs w:val="22"/>
          <w:lang w:val="lv-LV"/>
        </w:rPr>
        <w:t xml:space="preserve">24.11.2015. Ministru kabineta noteikumiem Nr.656 “Noteikumi par minimālās mēneša darba </w:t>
      </w:r>
      <w:r w:rsidR="00A04AD0" w:rsidRPr="00C349D1">
        <w:rPr>
          <w:szCs w:val="22"/>
          <w:lang w:val="lv-LV"/>
        </w:rPr>
        <w:lastRenderedPageBreak/>
        <w:t>algas apmēru normālā darba laika ietvaros un minimālās stundas tarifa likmes aprēķināšanu”</w:t>
      </w:r>
      <w:bookmarkEnd w:id="5"/>
      <w:r w:rsidR="00B46B22" w:rsidRPr="00C349D1">
        <w:rPr>
          <w:szCs w:val="22"/>
          <w:lang w:val="lv-LV"/>
        </w:rPr>
        <w:t xml:space="preserve">, ja </w:t>
      </w:r>
      <w:r w:rsidR="00C10F1A" w:rsidRPr="00C349D1">
        <w:rPr>
          <w:szCs w:val="22"/>
          <w:lang w:val="lv-LV"/>
        </w:rPr>
        <w:t>Sociālajam dienestam ir kapacitāte pakalpojuma nodrošināšanai</w:t>
      </w:r>
      <w:r w:rsidR="00A04AD0" w:rsidRPr="00C349D1">
        <w:rPr>
          <w:szCs w:val="22"/>
          <w:lang w:val="lv-LV"/>
        </w:rPr>
        <w:t>.</w:t>
      </w:r>
    </w:p>
    <w:p w14:paraId="6E07A732" w14:textId="64B27C2B"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Pēc lēmuma pieņemšanas par Pakalpojuma piešķiršanu Sociālais dienests slēdz līgumu ar Pakalpojuma pieprasītāju un Pakalpojuma sniedzēju.</w:t>
      </w:r>
      <w:r w:rsidR="003C38F7" w:rsidRPr="00C349D1">
        <w:rPr>
          <w:szCs w:val="22"/>
          <w:lang w:val="lv-LV"/>
        </w:rPr>
        <w:t xml:space="preserve"> </w:t>
      </w:r>
      <w:r w:rsidRPr="00C349D1">
        <w:rPr>
          <w:szCs w:val="22"/>
          <w:lang w:val="lv-LV"/>
        </w:rPr>
        <w:t>Līgumā nosaka Pakalpojuma apjomu, tā sniegšanas periodu, līdzēju tiesības, pienākumus un atbildību, citus būtiskus jautājumus, kas saistīti ar Pakalpojuma sniegšanu.</w:t>
      </w:r>
    </w:p>
    <w:p w14:paraId="36A62C5D" w14:textId="77777777" w:rsidR="00CF023E" w:rsidRPr="00C349D1" w:rsidRDefault="00CF023E" w:rsidP="00953476">
      <w:pPr>
        <w:ind w:left="10" w:hanging="10"/>
        <w:jc w:val="both"/>
        <w:rPr>
          <w:szCs w:val="22"/>
          <w:lang w:val="lv-LV" w:eastAsia="lv-LV"/>
        </w:rPr>
      </w:pPr>
    </w:p>
    <w:p w14:paraId="1DBF651A" w14:textId="0D6BD15D" w:rsidR="00CF023E" w:rsidRPr="00C349D1" w:rsidRDefault="007C1EE8" w:rsidP="00953476">
      <w:pPr>
        <w:ind w:left="10" w:hanging="10"/>
        <w:jc w:val="center"/>
        <w:rPr>
          <w:b/>
          <w:szCs w:val="22"/>
          <w:lang w:val="lv-LV" w:eastAsia="lv-LV"/>
        </w:rPr>
      </w:pPr>
      <w:r w:rsidRPr="00C349D1">
        <w:rPr>
          <w:b/>
          <w:szCs w:val="22"/>
          <w:lang w:val="lv-LV" w:eastAsia="lv-LV"/>
        </w:rPr>
        <w:t>3.1.</w:t>
      </w:r>
      <w:r w:rsidR="00CF023E" w:rsidRPr="00C349D1">
        <w:rPr>
          <w:b/>
          <w:szCs w:val="22"/>
          <w:lang w:val="lv-LV" w:eastAsia="lv-LV"/>
        </w:rPr>
        <w:t xml:space="preserve">3. Aprūpes pakalpojums </w:t>
      </w:r>
      <w:r w:rsidR="004E2C5B" w:rsidRPr="00C349D1">
        <w:rPr>
          <w:b/>
          <w:szCs w:val="22"/>
          <w:lang w:val="lv-LV" w:eastAsia="lv-LV"/>
        </w:rPr>
        <w:t>nepilngadīgām personām</w:t>
      </w:r>
      <w:r w:rsidR="00CF023E" w:rsidRPr="00C349D1">
        <w:rPr>
          <w:b/>
          <w:szCs w:val="22"/>
          <w:lang w:val="lv-LV" w:eastAsia="lv-LV"/>
        </w:rPr>
        <w:t xml:space="preserve"> ar invaliditāti</w:t>
      </w:r>
    </w:p>
    <w:p w14:paraId="529657EF" w14:textId="33005E62"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Aprūpes pakalpojums tiek sniegts </w:t>
      </w:r>
      <w:r w:rsidR="004E2C5B" w:rsidRPr="00C349D1">
        <w:rPr>
          <w:szCs w:val="22"/>
          <w:lang w:val="lv-LV"/>
        </w:rPr>
        <w:t>nepilngadīgai personai</w:t>
      </w:r>
      <w:r w:rsidRPr="00C349D1">
        <w:rPr>
          <w:szCs w:val="22"/>
          <w:lang w:val="lv-LV"/>
        </w:rPr>
        <w:t xml:space="preserve"> ar invaliditāti, lai nodrošinātu aprūpi, uzraudzību, pašaprūpes spēju attīstīšanu un saturīgu brīvā laika pavadīšanu dzīvesvietā (turpmāk šajā nodaļā – Pakalpojums).</w:t>
      </w:r>
    </w:p>
    <w:p w14:paraId="27B12FF2" w14:textId="494D3D50" w:rsidR="00C92964"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Tiesības saņemt Pakalpojumu ir </w:t>
      </w:r>
      <w:r w:rsidR="004E2C5B" w:rsidRPr="00C349D1">
        <w:rPr>
          <w:szCs w:val="22"/>
          <w:lang w:val="lv-LV"/>
        </w:rPr>
        <w:t>nepilngadīgai personai ar invaliditāti</w:t>
      </w:r>
      <w:r w:rsidRPr="00C349D1">
        <w:rPr>
          <w:szCs w:val="22"/>
          <w:lang w:val="lv-LV"/>
        </w:rPr>
        <w:t xml:space="preserve"> no 5 līdz 18 gadu vecumam</w:t>
      </w:r>
      <w:r w:rsidR="00C92964" w:rsidRPr="00C349D1">
        <w:rPr>
          <w:szCs w:val="22"/>
          <w:lang w:val="lv-LV"/>
        </w:rPr>
        <w:t>, kur</w:t>
      </w:r>
      <w:r w:rsidR="004E2C5B" w:rsidRPr="00C349D1">
        <w:rPr>
          <w:szCs w:val="22"/>
          <w:lang w:val="lv-LV"/>
        </w:rPr>
        <w:t>ai</w:t>
      </w:r>
      <w:r w:rsidR="00DE7F2D" w:rsidRPr="00C349D1">
        <w:rPr>
          <w:szCs w:val="22"/>
          <w:lang w:val="lv-LV"/>
        </w:rPr>
        <w:t xml:space="preserve"> </w:t>
      </w:r>
      <w:r w:rsidR="00C92964" w:rsidRPr="00C349D1">
        <w:rPr>
          <w:szCs w:val="22"/>
          <w:lang w:val="lv-LV"/>
        </w:rPr>
        <w:t>ar VDEĀVK lēmumu ir noteikta</w:t>
      </w:r>
      <w:r w:rsidRPr="00C349D1">
        <w:rPr>
          <w:szCs w:val="22"/>
          <w:lang w:val="lv-LV"/>
        </w:rPr>
        <w:t xml:space="preserve"> invaliditāt</w:t>
      </w:r>
      <w:r w:rsidR="00C92964" w:rsidRPr="00C349D1">
        <w:rPr>
          <w:szCs w:val="22"/>
          <w:lang w:val="lv-LV"/>
        </w:rPr>
        <w:t>e un izsniegts atzinums par īpašas kopšanas nepieciešamību</w:t>
      </w:r>
      <w:r w:rsidRPr="00C349D1">
        <w:rPr>
          <w:szCs w:val="22"/>
          <w:lang w:val="lv-LV"/>
        </w:rPr>
        <w:t>,</w:t>
      </w:r>
      <w:r w:rsidR="00C92964" w:rsidRPr="00C349D1">
        <w:rPr>
          <w:szCs w:val="22"/>
          <w:lang w:val="lv-LV"/>
        </w:rPr>
        <w:t xml:space="preserve"> ja </w:t>
      </w:r>
      <w:r w:rsidR="004E2C5B" w:rsidRPr="00C349D1">
        <w:rPr>
          <w:szCs w:val="22"/>
          <w:lang w:val="lv-LV"/>
        </w:rPr>
        <w:t>personas</w:t>
      </w:r>
      <w:r w:rsidR="00C92964" w:rsidRPr="00C349D1">
        <w:rPr>
          <w:szCs w:val="22"/>
          <w:lang w:val="lv-LV"/>
        </w:rPr>
        <w:t xml:space="preserve"> likumiskais pārstāvis vai audžuģimene nodarbinātības vai citu objektīvu iemeslu dēļ nevar nodrošināt šī</w:t>
      </w:r>
      <w:r w:rsidR="004E2C5B" w:rsidRPr="00C349D1">
        <w:rPr>
          <w:szCs w:val="22"/>
          <w:lang w:val="lv-LV"/>
        </w:rPr>
        <w:t>s</w:t>
      </w:r>
      <w:r w:rsidR="00C92964" w:rsidRPr="00C349D1">
        <w:rPr>
          <w:szCs w:val="22"/>
          <w:lang w:val="lv-LV"/>
        </w:rPr>
        <w:t xml:space="preserve"> </w:t>
      </w:r>
      <w:r w:rsidR="004E2C5B" w:rsidRPr="00C349D1">
        <w:rPr>
          <w:szCs w:val="22"/>
          <w:lang w:val="lv-LV"/>
        </w:rPr>
        <w:t>personas</w:t>
      </w:r>
      <w:r w:rsidR="00C92964" w:rsidRPr="00C349D1">
        <w:rPr>
          <w:szCs w:val="22"/>
          <w:lang w:val="lv-LV"/>
        </w:rPr>
        <w:t xml:space="preserve"> aprūpi un uzraudzību nepieciešamajā apjomā un sociālais dienests ir  konstatējis šādas aprūpes nepieciešamību. </w:t>
      </w:r>
    </w:p>
    <w:p w14:paraId="4D57795E" w14:textId="3C4DC11B" w:rsidR="00C92964" w:rsidRPr="00C349D1" w:rsidRDefault="00C92964" w:rsidP="00C349D1">
      <w:pPr>
        <w:pStyle w:val="Sarakstarindkopa"/>
        <w:numPr>
          <w:ilvl w:val="0"/>
          <w:numId w:val="7"/>
        </w:numPr>
        <w:ind w:left="397" w:hanging="397"/>
        <w:jc w:val="both"/>
        <w:rPr>
          <w:szCs w:val="22"/>
          <w:lang w:val="lv-LV"/>
        </w:rPr>
      </w:pPr>
      <w:r w:rsidRPr="00C349D1">
        <w:rPr>
          <w:szCs w:val="22"/>
          <w:lang w:val="lv-LV"/>
        </w:rPr>
        <w:t>Sociālais dienests, nosakot Pakalpojuma nepieciešamību novērtē:</w:t>
      </w:r>
    </w:p>
    <w:p w14:paraId="2B3BA7C4" w14:textId="0446A48F" w:rsidR="00C92964" w:rsidRPr="00C349D1" w:rsidRDefault="00C92964"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5</w:t>
      </w:r>
      <w:r w:rsidRPr="00C349D1">
        <w:rPr>
          <w:szCs w:val="22"/>
          <w:lang w:val="lv-LV" w:eastAsia="lv-LV"/>
        </w:rPr>
        <w:t xml:space="preserve">.1. kopā ar </w:t>
      </w:r>
      <w:r w:rsidR="004E2C5B" w:rsidRPr="00C349D1">
        <w:rPr>
          <w:szCs w:val="22"/>
          <w:lang w:val="lv-LV" w:eastAsia="lv-LV"/>
        </w:rPr>
        <w:t>personu</w:t>
      </w:r>
      <w:r w:rsidRPr="00C349D1">
        <w:rPr>
          <w:szCs w:val="22"/>
          <w:lang w:val="lv-LV" w:eastAsia="lv-LV"/>
        </w:rPr>
        <w:t xml:space="preserve"> dzīvojošo ģimenes (mājsaimniecības) locekļu iespējas sniegt nepieciešamo atbalstu;</w:t>
      </w:r>
    </w:p>
    <w:p w14:paraId="3C15BFDC" w14:textId="2523AB9C" w:rsidR="00C92964" w:rsidRPr="00C349D1" w:rsidRDefault="00C92964"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5</w:t>
      </w:r>
      <w:r w:rsidRPr="00C349D1">
        <w:rPr>
          <w:szCs w:val="22"/>
          <w:lang w:val="lv-LV" w:eastAsia="lv-LV"/>
        </w:rPr>
        <w:t xml:space="preserve">.2. </w:t>
      </w:r>
      <w:r w:rsidR="004E2C5B" w:rsidRPr="00C349D1">
        <w:rPr>
          <w:szCs w:val="22"/>
          <w:lang w:val="lv-LV" w:eastAsia="lv-LV"/>
        </w:rPr>
        <w:t>personas</w:t>
      </w:r>
      <w:r w:rsidRPr="00C349D1">
        <w:rPr>
          <w:szCs w:val="22"/>
          <w:lang w:val="lv-LV" w:eastAsia="lv-LV"/>
        </w:rPr>
        <w:t xml:space="preserve"> likumisko pārstāvju vai audžuģimenes apgrū</w:t>
      </w:r>
      <w:r w:rsidR="00DC3DFE" w:rsidRPr="00C349D1">
        <w:rPr>
          <w:szCs w:val="22"/>
          <w:lang w:val="lv-LV" w:eastAsia="lv-LV"/>
        </w:rPr>
        <w:t>tinājumus iesaistīties aprūpē un uzraudzībā;</w:t>
      </w:r>
    </w:p>
    <w:p w14:paraId="7CA783D3" w14:textId="647B5936" w:rsidR="00DC3DFE" w:rsidRPr="00C349D1" w:rsidRDefault="00DC3DFE"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5</w:t>
      </w:r>
      <w:r w:rsidRPr="00C349D1">
        <w:rPr>
          <w:szCs w:val="22"/>
          <w:lang w:val="lv-LV" w:eastAsia="lv-LV"/>
        </w:rPr>
        <w:t xml:space="preserve">.3. </w:t>
      </w:r>
      <w:r w:rsidR="004E2C5B" w:rsidRPr="00C349D1">
        <w:rPr>
          <w:szCs w:val="22"/>
          <w:lang w:val="lv-LV" w:eastAsia="lv-LV"/>
        </w:rPr>
        <w:t>personas</w:t>
      </w:r>
      <w:r w:rsidRPr="00C349D1">
        <w:rPr>
          <w:szCs w:val="22"/>
          <w:lang w:val="lv-LV" w:eastAsia="lv-LV"/>
        </w:rPr>
        <w:t xml:space="preserve"> atrašanās laiku izglītības iestādē;</w:t>
      </w:r>
    </w:p>
    <w:p w14:paraId="0881A6A0" w14:textId="6B1A48C7" w:rsidR="00DC3DFE" w:rsidRPr="00C349D1" w:rsidRDefault="00DC3DFE"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5</w:t>
      </w:r>
      <w:r w:rsidRPr="00C349D1">
        <w:rPr>
          <w:szCs w:val="22"/>
          <w:lang w:val="lv-LV" w:eastAsia="lv-LV"/>
        </w:rPr>
        <w:t xml:space="preserve">.4. </w:t>
      </w:r>
      <w:r w:rsidR="004E2C5B" w:rsidRPr="00C349D1">
        <w:rPr>
          <w:szCs w:val="22"/>
          <w:lang w:val="lv-LV" w:eastAsia="lv-LV"/>
        </w:rPr>
        <w:t>personai</w:t>
      </w:r>
      <w:r w:rsidRPr="00C349D1">
        <w:rPr>
          <w:szCs w:val="22"/>
          <w:lang w:val="lv-LV" w:eastAsia="lv-LV"/>
        </w:rPr>
        <w:t xml:space="preserve"> pieejamās aktivitātes, saņemot sociālos un ārstniecības pakalpojumus;</w:t>
      </w:r>
    </w:p>
    <w:p w14:paraId="32923B2C" w14:textId="76C1E28A" w:rsidR="00DC3DFE" w:rsidRPr="00C349D1" w:rsidRDefault="00DC3DFE"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5</w:t>
      </w:r>
      <w:r w:rsidRPr="00C349D1">
        <w:rPr>
          <w:szCs w:val="22"/>
          <w:lang w:val="lv-LV" w:eastAsia="lv-LV"/>
        </w:rPr>
        <w:t>.5. citus apstākļus, faktus, kuriem ir nozīme lēmuma pieņemšanā.</w:t>
      </w:r>
    </w:p>
    <w:p w14:paraId="72EB2CB9" w14:textId="0DD5CFD1"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Lai saņemtu Pakalpojumu, personas likumiskais pārstāvis Sociālajā dienestā </w:t>
      </w:r>
      <w:r w:rsidR="00DC3DFE" w:rsidRPr="00C349D1">
        <w:rPr>
          <w:szCs w:val="22"/>
          <w:lang w:val="lv-LV"/>
        </w:rPr>
        <w:t>iesniedz iesniegumu, kurā norāda</w:t>
      </w:r>
      <w:r w:rsidRPr="00C349D1">
        <w:rPr>
          <w:szCs w:val="22"/>
          <w:lang w:val="lv-LV"/>
        </w:rPr>
        <w:t>:</w:t>
      </w:r>
    </w:p>
    <w:p w14:paraId="2FC1EE73" w14:textId="2D8A96AD" w:rsidR="00CF023E" w:rsidRPr="00C349D1" w:rsidRDefault="00CF023E"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6</w:t>
      </w:r>
      <w:r w:rsidRPr="00C349D1">
        <w:rPr>
          <w:szCs w:val="22"/>
          <w:lang w:val="lv-LV" w:eastAsia="lv-LV"/>
        </w:rPr>
        <w:t>.1.</w:t>
      </w:r>
      <w:r w:rsidR="004E2C5B" w:rsidRPr="00C349D1">
        <w:rPr>
          <w:szCs w:val="22"/>
          <w:lang w:val="lv-LV" w:eastAsia="lv-LV"/>
        </w:rPr>
        <w:t>personas</w:t>
      </w:r>
      <w:r w:rsidRPr="00C349D1">
        <w:rPr>
          <w:szCs w:val="22"/>
          <w:lang w:val="lv-LV" w:eastAsia="lv-LV"/>
        </w:rPr>
        <w:t xml:space="preserve"> vārdu, uzvārdu, personas kodu, deklarētās dzīvesvietas adresi;</w:t>
      </w:r>
    </w:p>
    <w:p w14:paraId="3DE573DD" w14:textId="3F9015D4" w:rsidR="00CF023E" w:rsidRPr="00C349D1" w:rsidRDefault="00CF023E"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6</w:t>
      </w:r>
      <w:r w:rsidRPr="00C349D1">
        <w:rPr>
          <w:szCs w:val="22"/>
          <w:lang w:val="lv-LV" w:eastAsia="lv-LV"/>
        </w:rPr>
        <w:t xml:space="preserve">.2. </w:t>
      </w:r>
      <w:r w:rsidR="004E2C5B" w:rsidRPr="00C349D1">
        <w:rPr>
          <w:szCs w:val="22"/>
          <w:lang w:val="lv-LV" w:eastAsia="lv-LV"/>
        </w:rPr>
        <w:t>personas</w:t>
      </w:r>
      <w:r w:rsidRPr="00C349D1">
        <w:rPr>
          <w:szCs w:val="22"/>
          <w:lang w:val="lv-LV" w:eastAsia="lv-LV"/>
        </w:rPr>
        <w:t xml:space="preserve"> likumiskā pārstāvja vārdu, uzvārdu, personas kodu, deklarētās dzīvesvietas adresi, tālruņa numuru un/vai e-pasta adresi;</w:t>
      </w:r>
    </w:p>
    <w:p w14:paraId="227C2414" w14:textId="0D055FE6" w:rsidR="00DC3DFE" w:rsidRPr="00C349D1" w:rsidRDefault="00DC3DFE"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6</w:t>
      </w:r>
      <w:r w:rsidRPr="00C349D1">
        <w:rPr>
          <w:szCs w:val="22"/>
          <w:lang w:val="lv-LV" w:eastAsia="lv-LV"/>
        </w:rPr>
        <w:t xml:space="preserve">.3. </w:t>
      </w:r>
      <w:r w:rsidR="004E2C5B" w:rsidRPr="00C349D1">
        <w:rPr>
          <w:szCs w:val="22"/>
          <w:lang w:val="lv-LV" w:eastAsia="lv-LV"/>
        </w:rPr>
        <w:t>personai</w:t>
      </w:r>
      <w:r w:rsidRPr="00C349D1">
        <w:rPr>
          <w:szCs w:val="22"/>
          <w:lang w:val="lv-LV" w:eastAsia="lv-LV"/>
        </w:rPr>
        <w:t xml:space="preserve"> uz Pakalpojuma pieprasīšanas brīdi piešķirto valsts vai citu pašvaldības atbalstu;</w:t>
      </w:r>
    </w:p>
    <w:p w14:paraId="269AC712" w14:textId="223CA378" w:rsidR="00CF023E" w:rsidRPr="00C349D1" w:rsidRDefault="00DC3DFE"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6</w:t>
      </w:r>
      <w:r w:rsidRPr="00C349D1">
        <w:rPr>
          <w:szCs w:val="22"/>
          <w:lang w:val="lv-LV" w:eastAsia="lv-LV"/>
        </w:rPr>
        <w:t xml:space="preserve">.4. </w:t>
      </w:r>
      <w:r w:rsidR="00CF023E" w:rsidRPr="00C349D1">
        <w:rPr>
          <w:szCs w:val="22"/>
          <w:lang w:val="lv-LV" w:eastAsia="lv-LV"/>
        </w:rPr>
        <w:t xml:space="preserve">vēlamā </w:t>
      </w:r>
      <w:r w:rsidRPr="00C349D1">
        <w:rPr>
          <w:szCs w:val="22"/>
          <w:lang w:val="lv-LV" w:eastAsia="lv-LV"/>
        </w:rPr>
        <w:t>P</w:t>
      </w:r>
      <w:r w:rsidR="00CF023E" w:rsidRPr="00C349D1">
        <w:rPr>
          <w:szCs w:val="22"/>
          <w:lang w:val="lv-LV" w:eastAsia="lv-LV"/>
        </w:rPr>
        <w:t>akalpojuma sniedzēj</w:t>
      </w:r>
      <w:r w:rsidRPr="00C349D1">
        <w:rPr>
          <w:szCs w:val="22"/>
          <w:lang w:val="lv-LV" w:eastAsia="lv-LV"/>
        </w:rPr>
        <w:t>u, tā kontaktinformāciju, ja tā ir zināma</w:t>
      </w:r>
      <w:r w:rsidR="003D5197" w:rsidRPr="00C349D1">
        <w:rPr>
          <w:szCs w:val="22"/>
          <w:lang w:val="lv-LV" w:eastAsia="lv-LV"/>
        </w:rPr>
        <w:t>;</w:t>
      </w:r>
    </w:p>
    <w:p w14:paraId="4554D445" w14:textId="0B57ECD1" w:rsidR="003D5197" w:rsidRPr="00C349D1" w:rsidRDefault="003C194E"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6</w:t>
      </w:r>
      <w:r w:rsidR="003D5197" w:rsidRPr="00C349D1">
        <w:rPr>
          <w:szCs w:val="22"/>
          <w:lang w:val="lv-LV" w:eastAsia="lv-LV"/>
        </w:rPr>
        <w:t>.5. citus dokumentus, kas nepieciešami lēmuma pieņemšanai.</w:t>
      </w:r>
    </w:p>
    <w:p w14:paraId="2AD50B5C" w14:textId="13369731" w:rsidR="003D5197"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Sociālais dienests </w:t>
      </w:r>
      <w:r w:rsidR="003D5197" w:rsidRPr="00C349D1">
        <w:rPr>
          <w:szCs w:val="22"/>
          <w:lang w:val="lv-LV"/>
        </w:rPr>
        <w:t xml:space="preserve">izvērtē iesniegumā minēto informāciju un </w:t>
      </w:r>
      <w:r w:rsidRPr="00C349D1">
        <w:rPr>
          <w:szCs w:val="22"/>
          <w:lang w:val="lv-LV"/>
        </w:rPr>
        <w:t>dokumentus</w:t>
      </w:r>
      <w:r w:rsidR="003D5197" w:rsidRPr="00C349D1">
        <w:rPr>
          <w:szCs w:val="22"/>
          <w:lang w:val="lv-LV"/>
        </w:rPr>
        <w:t>, mēneša laikā pēc iesnieguma saņemšanas, pieņem vienu no šādiem lēmumiem:</w:t>
      </w:r>
    </w:p>
    <w:p w14:paraId="46771569" w14:textId="23D63C0D" w:rsidR="00CF023E" w:rsidRPr="00C349D1" w:rsidRDefault="003D5197"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7</w:t>
      </w:r>
      <w:r w:rsidRPr="00C349D1">
        <w:rPr>
          <w:szCs w:val="22"/>
          <w:lang w:val="lv-LV" w:eastAsia="lv-LV"/>
        </w:rPr>
        <w:t xml:space="preserve">.1. </w:t>
      </w:r>
      <w:r w:rsidR="003C194E" w:rsidRPr="00C349D1">
        <w:rPr>
          <w:szCs w:val="22"/>
          <w:lang w:val="lv-LV" w:eastAsia="lv-LV"/>
        </w:rPr>
        <w:t>par Pakalpojuma piešķiršanu līdz 80 stundām mēnesī (pakalpojuma sniedzējam tiek apmaksāts faktiski nostrādāto stundu skaits, atbilstoši Sociālajā dienestā iesniegtajam apliecinājumam par iepriekšējā mēnesī sniegto Pakalpojumu) un Pakalpojuma saņemšanas periodu – līdz kalendārā gada beigām vai uz atzinuma par īpašas kopšanas nepieciešamību derīguma termiņu;</w:t>
      </w:r>
    </w:p>
    <w:p w14:paraId="0A1A54E2" w14:textId="3831DE6B" w:rsidR="00CF023E" w:rsidRPr="00C349D1" w:rsidRDefault="00CF023E" w:rsidP="0044202F">
      <w:pPr>
        <w:ind w:left="964" w:hanging="567"/>
        <w:jc w:val="both"/>
        <w:rPr>
          <w:szCs w:val="22"/>
          <w:lang w:val="lv-LV" w:eastAsia="lv-LV"/>
        </w:rPr>
      </w:pPr>
      <w:r w:rsidRPr="00C349D1">
        <w:rPr>
          <w:szCs w:val="22"/>
          <w:lang w:val="lv-LV" w:eastAsia="lv-LV"/>
        </w:rPr>
        <w:t>2</w:t>
      </w:r>
      <w:r w:rsidR="000E4CFB" w:rsidRPr="00C349D1">
        <w:rPr>
          <w:szCs w:val="22"/>
          <w:lang w:val="lv-LV" w:eastAsia="lv-LV"/>
        </w:rPr>
        <w:t>7</w:t>
      </w:r>
      <w:r w:rsidRPr="00C349D1">
        <w:rPr>
          <w:szCs w:val="22"/>
          <w:lang w:val="lv-LV" w:eastAsia="lv-LV"/>
        </w:rPr>
        <w:t>.2. par atteikumu piešķirt Pakalpojumu, ja persona neatbilst šo noteikumu 2</w:t>
      </w:r>
      <w:r w:rsidR="000E4CFB" w:rsidRPr="00C349D1">
        <w:rPr>
          <w:szCs w:val="22"/>
          <w:lang w:val="lv-LV" w:eastAsia="lv-LV"/>
        </w:rPr>
        <w:t>3</w:t>
      </w:r>
      <w:r w:rsidR="003C194E" w:rsidRPr="00C349D1">
        <w:rPr>
          <w:szCs w:val="22"/>
          <w:lang w:val="lv-LV" w:eastAsia="lv-LV"/>
        </w:rPr>
        <w:t>.</w:t>
      </w:r>
      <w:r w:rsidR="00076CF7" w:rsidRPr="00C349D1">
        <w:rPr>
          <w:szCs w:val="22"/>
          <w:lang w:val="lv-LV" w:eastAsia="lv-LV"/>
        </w:rPr>
        <w:t>,</w:t>
      </w:r>
      <w:r w:rsidR="003C194E" w:rsidRPr="00C349D1">
        <w:rPr>
          <w:szCs w:val="22"/>
          <w:lang w:val="lv-LV" w:eastAsia="lv-LV"/>
        </w:rPr>
        <w:t>2</w:t>
      </w:r>
      <w:r w:rsidR="000E4CFB" w:rsidRPr="00C349D1">
        <w:rPr>
          <w:szCs w:val="22"/>
          <w:lang w:val="lv-LV" w:eastAsia="lv-LV"/>
        </w:rPr>
        <w:t>4</w:t>
      </w:r>
      <w:r w:rsidR="003C194E" w:rsidRPr="00C349D1">
        <w:rPr>
          <w:szCs w:val="22"/>
          <w:lang w:val="lv-LV" w:eastAsia="lv-LV"/>
        </w:rPr>
        <w:t>.</w:t>
      </w:r>
      <w:r w:rsidR="00076CF7" w:rsidRPr="00C349D1">
        <w:rPr>
          <w:szCs w:val="22"/>
          <w:lang w:val="lv-LV" w:eastAsia="lv-LV"/>
        </w:rPr>
        <w:t xml:space="preserve"> un 2</w:t>
      </w:r>
      <w:r w:rsidR="000E4CFB" w:rsidRPr="00C349D1">
        <w:rPr>
          <w:szCs w:val="22"/>
          <w:lang w:val="lv-LV" w:eastAsia="lv-LV"/>
        </w:rPr>
        <w:t>5</w:t>
      </w:r>
      <w:r w:rsidR="00076CF7" w:rsidRPr="00C349D1">
        <w:rPr>
          <w:szCs w:val="22"/>
          <w:lang w:val="lv-LV" w:eastAsia="lv-LV"/>
        </w:rPr>
        <w:t>.</w:t>
      </w:r>
      <w:r w:rsidR="003C194E" w:rsidRPr="00C349D1">
        <w:rPr>
          <w:szCs w:val="22"/>
          <w:lang w:val="lv-LV" w:eastAsia="lv-LV"/>
        </w:rPr>
        <w:t xml:space="preserve"> </w:t>
      </w:r>
      <w:r w:rsidRPr="00C349D1">
        <w:rPr>
          <w:szCs w:val="22"/>
          <w:lang w:val="lv-LV" w:eastAsia="lv-LV"/>
        </w:rPr>
        <w:t>punktā minētajām prasībām</w:t>
      </w:r>
      <w:r w:rsidR="00076CF7" w:rsidRPr="00C349D1">
        <w:rPr>
          <w:szCs w:val="22"/>
          <w:lang w:val="lv-LV" w:eastAsia="lv-LV"/>
        </w:rPr>
        <w:t>.</w:t>
      </w:r>
      <w:r w:rsidRPr="00C349D1">
        <w:rPr>
          <w:szCs w:val="22"/>
          <w:lang w:val="lv-LV" w:eastAsia="lv-LV"/>
        </w:rPr>
        <w:t xml:space="preserve"> </w:t>
      </w:r>
    </w:p>
    <w:p w14:paraId="2F371E45" w14:textId="7C1E11C7"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Ja Pakalpojumu nepieciešams saņemt atkārtoti, </w:t>
      </w:r>
      <w:r w:rsidR="00CB3BF4" w:rsidRPr="00C349D1">
        <w:rPr>
          <w:szCs w:val="22"/>
          <w:lang w:val="lv-LV"/>
        </w:rPr>
        <w:t>personas</w:t>
      </w:r>
      <w:r w:rsidRPr="00C349D1">
        <w:rPr>
          <w:szCs w:val="22"/>
          <w:lang w:val="lv-LV"/>
        </w:rPr>
        <w:t xml:space="preserve"> likumiskais pārstāvis iesniedz Sociālajā dienestā iesniegumu par Pakalpojuma piešķiršanu šajos noteikumos noteiktajā kārtībā.</w:t>
      </w:r>
    </w:p>
    <w:p w14:paraId="7091116F" w14:textId="6D8D9554"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Pakalpojumu ir tiesīga sniegt fiziska persona (izņemot likumiskie</w:t>
      </w:r>
      <w:r w:rsidRPr="00C349D1">
        <w:rPr>
          <w:b/>
          <w:szCs w:val="22"/>
          <w:lang w:val="lv-LV"/>
        </w:rPr>
        <w:t xml:space="preserve"> </w:t>
      </w:r>
      <w:r w:rsidRPr="00C349D1">
        <w:rPr>
          <w:szCs w:val="22"/>
          <w:lang w:val="lv-LV"/>
        </w:rPr>
        <w:t>pārstāvji vai audžuģimene), kurai ir darba vai personiskā pieredze saskarsmē ar nepilngadīgo personu no 5 līdz 18 gadu vecumam ar invaliditāti, kurai ir izteikti un smagi funkcionēšanas traucējumi.</w:t>
      </w:r>
    </w:p>
    <w:p w14:paraId="0856BD66" w14:textId="1D67AAF3" w:rsidR="00CF023E" w:rsidRPr="00463AF9" w:rsidRDefault="00CF023E" w:rsidP="00C349D1">
      <w:pPr>
        <w:pStyle w:val="Sarakstarindkopa"/>
        <w:numPr>
          <w:ilvl w:val="0"/>
          <w:numId w:val="7"/>
        </w:numPr>
        <w:ind w:left="397" w:hanging="397"/>
        <w:jc w:val="both"/>
        <w:rPr>
          <w:szCs w:val="22"/>
          <w:lang w:val="lv-LV"/>
        </w:rPr>
      </w:pPr>
      <w:r w:rsidRPr="00C349D1">
        <w:rPr>
          <w:szCs w:val="22"/>
          <w:lang w:val="lv-LV"/>
        </w:rPr>
        <w:t xml:space="preserve">Pēc lēmuma pieņemšanas par Pakalpojuma piešķiršanu Sociālais dienests slēdz līgumu ar aprūpes pakalpojuma pieprasītāju un pakalpojuma sniedzēju. Līgumā nosaka Pakalpojuma apjomu, tā sniegšanas periodu, līdzēju tiesības, pienākumus un atbildību, citus būtiskus jautājumus, kas saistīti ar Pakalpojuma sniegšanu, kā arī līguma izbeigšanas nosacījumus. Vienas Pakalpojuma stundas izmaksas </w:t>
      </w:r>
      <w:r w:rsidR="00076CF7" w:rsidRPr="00C349D1">
        <w:rPr>
          <w:szCs w:val="22"/>
          <w:lang w:val="lv-LV"/>
        </w:rPr>
        <w:t xml:space="preserve">nosaka pamatojoties uz </w:t>
      </w:r>
      <w:bookmarkStart w:id="6" w:name="_Hlk101681338"/>
      <w:r w:rsidR="00863CE5" w:rsidRPr="00463AF9">
        <w:rPr>
          <w:szCs w:val="22"/>
          <w:lang w:val="lv-LV"/>
        </w:rPr>
        <w:t>18</w:t>
      </w:r>
      <w:r w:rsidR="00076CF7" w:rsidRPr="00463AF9">
        <w:rPr>
          <w:szCs w:val="22"/>
          <w:lang w:val="lv-LV"/>
        </w:rPr>
        <w:t>.</w:t>
      </w:r>
      <w:r w:rsidR="00863CE5" w:rsidRPr="00463AF9">
        <w:rPr>
          <w:szCs w:val="22"/>
          <w:lang w:val="lv-LV"/>
        </w:rPr>
        <w:t>05</w:t>
      </w:r>
      <w:r w:rsidR="00076CF7" w:rsidRPr="00463AF9">
        <w:rPr>
          <w:szCs w:val="22"/>
          <w:lang w:val="lv-LV"/>
        </w:rPr>
        <w:t>.20</w:t>
      </w:r>
      <w:r w:rsidR="00863CE5" w:rsidRPr="00463AF9">
        <w:rPr>
          <w:szCs w:val="22"/>
          <w:lang w:val="lv-LV"/>
        </w:rPr>
        <w:t>21</w:t>
      </w:r>
      <w:bookmarkEnd w:id="6"/>
      <w:r w:rsidR="00076CF7" w:rsidRPr="00463AF9">
        <w:rPr>
          <w:szCs w:val="22"/>
          <w:lang w:val="lv-LV"/>
        </w:rPr>
        <w:t xml:space="preserve">. </w:t>
      </w:r>
      <w:r w:rsidR="00076CF7" w:rsidRPr="00C349D1">
        <w:rPr>
          <w:szCs w:val="22"/>
          <w:lang w:val="lv-LV"/>
        </w:rPr>
        <w:t xml:space="preserve">Ministru kabineta noteikumiem </w:t>
      </w:r>
      <w:bookmarkStart w:id="7" w:name="_Hlk101681390"/>
      <w:r w:rsidR="00076CF7" w:rsidRPr="00463AF9">
        <w:rPr>
          <w:szCs w:val="22"/>
          <w:lang w:val="lv-LV"/>
        </w:rPr>
        <w:t>Nr.</w:t>
      </w:r>
      <w:r w:rsidR="000E4CFB" w:rsidRPr="00463AF9">
        <w:rPr>
          <w:szCs w:val="22"/>
          <w:lang w:val="lv-LV"/>
        </w:rPr>
        <w:t xml:space="preserve"> </w:t>
      </w:r>
      <w:r w:rsidR="00863CE5" w:rsidRPr="00463AF9">
        <w:rPr>
          <w:szCs w:val="22"/>
          <w:lang w:val="lv-LV"/>
        </w:rPr>
        <w:t>316</w:t>
      </w:r>
      <w:r w:rsidR="00076CF7" w:rsidRPr="00463AF9">
        <w:rPr>
          <w:szCs w:val="22"/>
          <w:lang w:val="lv-LV"/>
        </w:rPr>
        <w:t xml:space="preserve"> </w:t>
      </w:r>
      <w:r w:rsidR="00863CE5" w:rsidRPr="00463AF9">
        <w:rPr>
          <w:szCs w:val="22"/>
          <w:lang w:val="lv-LV"/>
        </w:rPr>
        <w:t>“Noteikumi par asistenta, pavadoņa un aprūpes pakalpojumu personām ar invaliditāti”</w:t>
      </w:r>
      <w:r w:rsidR="00076CF7" w:rsidRPr="00463AF9">
        <w:rPr>
          <w:szCs w:val="22"/>
          <w:lang w:val="lv-LV"/>
        </w:rPr>
        <w:t>.</w:t>
      </w:r>
    </w:p>
    <w:bookmarkEnd w:id="7"/>
    <w:p w14:paraId="02AC9F17" w14:textId="42D9C243"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lastRenderedPageBreak/>
        <w:t xml:space="preserve">Pakalpojuma sniedzējs šo noteikumu </w:t>
      </w:r>
      <w:r w:rsidR="00076CF7" w:rsidRPr="00C349D1">
        <w:rPr>
          <w:szCs w:val="22"/>
          <w:lang w:val="lv-LV"/>
        </w:rPr>
        <w:t>3</w:t>
      </w:r>
      <w:r w:rsidR="000E4CFB" w:rsidRPr="00C349D1">
        <w:rPr>
          <w:szCs w:val="22"/>
          <w:lang w:val="lv-LV"/>
        </w:rPr>
        <w:t>0</w:t>
      </w:r>
      <w:r w:rsidRPr="00C349D1">
        <w:rPr>
          <w:szCs w:val="22"/>
          <w:lang w:val="lv-LV"/>
        </w:rPr>
        <w:t>.punktā minētajā līgumā noteiktajā kārtībā reizi mēnesī iesniedz Sociālajā dienestā apliecinājumu par iepriekšējā mēnesī sniegto Pakalpojumu. Apliecinājumā norāda dienas, kad sniegts Pakalpojums, un tajās nostrādāto stundu skaitu.</w:t>
      </w:r>
    </w:p>
    <w:p w14:paraId="335FEF34" w14:textId="0BF6169C"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Pakalpojuma sniegšana </w:t>
      </w:r>
      <w:r w:rsidR="00CB3BF4" w:rsidRPr="00C349D1">
        <w:rPr>
          <w:szCs w:val="22"/>
          <w:lang w:val="lv-LV"/>
        </w:rPr>
        <w:t>personai</w:t>
      </w:r>
      <w:r w:rsidRPr="00C349D1">
        <w:rPr>
          <w:szCs w:val="22"/>
          <w:lang w:val="lv-LV"/>
        </w:rPr>
        <w:t xml:space="preserve"> tiek pārtraukta uz laiku, kamēr </w:t>
      </w:r>
      <w:r w:rsidR="00CB3BF4" w:rsidRPr="00C349D1">
        <w:rPr>
          <w:szCs w:val="22"/>
          <w:lang w:val="lv-LV"/>
        </w:rPr>
        <w:t>persona</w:t>
      </w:r>
      <w:r w:rsidRPr="00C349D1">
        <w:rPr>
          <w:szCs w:val="22"/>
          <w:lang w:val="lv-LV"/>
        </w:rPr>
        <w:t xml:space="preserve"> atrodas ilgstošas sociālās aprūpes institūcijā, stacionārā ārstniecības iestādē vai ieslodzījuma vietā.</w:t>
      </w:r>
    </w:p>
    <w:p w14:paraId="02685A11" w14:textId="5B2F8B8F"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Pakalpojums tiek finansēts no Pašvaldības budžeta līdzekļiem. </w:t>
      </w:r>
    </w:p>
    <w:p w14:paraId="1165A3A3" w14:textId="77777777" w:rsidR="00D5047A" w:rsidRPr="00C349D1" w:rsidRDefault="00D5047A" w:rsidP="00953476">
      <w:pPr>
        <w:ind w:left="284" w:hanging="10"/>
        <w:jc w:val="both"/>
        <w:rPr>
          <w:szCs w:val="22"/>
          <w:lang w:val="lv-LV" w:eastAsia="lv-LV"/>
        </w:rPr>
      </w:pPr>
    </w:p>
    <w:p w14:paraId="4AA73CF2" w14:textId="7B1809EE" w:rsidR="00CF023E" w:rsidRPr="00C349D1" w:rsidRDefault="007C1EE8" w:rsidP="00953476">
      <w:pPr>
        <w:ind w:left="284" w:hanging="10"/>
        <w:jc w:val="center"/>
        <w:rPr>
          <w:b/>
          <w:szCs w:val="22"/>
          <w:lang w:val="lv-LV" w:eastAsia="lv-LV"/>
        </w:rPr>
      </w:pPr>
      <w:r w:rsidRPr="00C349D1">
        <w:rPr>
          <w:b/>
          <w:szCs w:val="22"/>
          <w:lang w:val="lv-LV" w:eastAsia="lv-LV"/>
        </w:rPr>
        <w:t>3.1.</w:t>
      </w:r>
      <w:r w:rsidR="00CF023E" w:rsidRPr="00C349D1">
        <w:rPr>
          <w:b/>
          <w:szCs w:val="22"/>
          <w:lang w:val="lv-LV" w:eastAsia="lv-LV"/>
        </w:rPr>
        <w:t>4. Asistenta pakalpojums pilngadīgām personām ar invaliditāti</w:t>
      </w:r>
    </w:p>
    <w:p w14:paraId="0CD9DA8C" w14:textId="394146CB"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Asistenta pakalpojums tiek sniegts pilngadīgām personām, kurām ar Veselības un darbspēju ekspertīzes ārstu valsts komisijas (turpmāk – VDEĀVK) lēmumu ir noteikta 1. vai 2.grupas invaliditāte un, veicot asistenta pakalpojuma nepieciešamības un atbalsta intensitātes novērtējumu, Sociālais dienests ir pieņēmis lēmumu par asistenta pakalpojuma piešķiršanu, lai nodrošinātu </w:t>
      </w:r>
      <w:r w:rsidR="00BF4E42" w:rsidRPr="00C349D1">
        <w:rPr>
          <w:szCs w:val="22"/>
          <w:lang w:val="lv-LV"/>
        </w:rPr>
        <w:t xml:space="preserve">personas </w:t>
      </w:r>
      <w:r w:rsidRPr="00C349D1">
        <w:rPr>
          <w:szCs w:val="22"/>
          <w:lang w:val="lv-LV"/>
        </w:rPr>
        <w:t>socializāciju ārpus mājokļa (turpmāk šajā nodaļā – Pakalpojums).</w:t>
      </w:r>
    </w:p>
    <w:p w14:paraId="1CA1DD0A" w14:textId="4ECE198A"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Pieprasot Pakalpojumu, persona vai tās likumiskais pārstāvis Sociālajā dienestā uzrāda personu apliecinošu dokumentu un iesniedz:</w:t>
      </w:r>
    </w:p>
    <w:p w14:paraId="08A99A9C" w14:textId="12150869" w:rsidR="00CF023E" w:rsidRPr="00C349D1" w:rsidRDefault="00CF023E" w:rsidP="0044202F">
      <w:pPr>
        <w:ind w:left="964" w:hanging="567"/>
        <w:jc w:val="both"/>
        <w:rPr>
          <w:szCs w:val="22"/>
          <w:lang w:val="lv-LV" w:eastAsia="lv-LV"/>
        </w:rPr>
      </w:pPr>
      <w:r w:rsidRPr="00C349D1">
        <w:rPr>
          <w:szCs w:val="22"/>
          <w:lang w:val="lv-LV" w:eastAsia="lv-LV"/>
        </w:rPr>
        <w:t>3</w:t>
      </w:r>
      <w:r w:rsidR="000E4CFB" w:rsidRPr="00C349D1">
        <w:rPr>
          <w:szCs w:val="22"/>
          <w:lang w:val="lv-LV" w:eastAsia="lv-LV"/>
        </w:rPr>
        <w:t>5</w:t>
      </w:r>
      <w:r w:rsidRPr="00C349D1">
        <w:rPr>
          <w:szCs w:val="22"/>
          <w:lang w:val="lv-LV" w:eastAsia="lv-LV"/>
        </w:rPr>
        <w:t>.1. iesniegumu;</w:t>
      </w:r>
    </w:p>
    <w:p w14:paraId="6D9CFB35" w14:textId="4BF063D5" w:rsidR="00CF023E" w:rsidRPr="00C349D1" w:rsidRDefault="00CF023E" w:rsidP="0044202F">
      <w:pPr>
        <w:ind w:left="964" w:hanging="567"/>
        <w:jc w:val="both"/>
        <w:rPr>
          <w:szCs w:val="22"/>
          <w:lang w:val="lv-LV" w:eastAsia="lv-LV"/>
        </w:rPr>
      </w:pPr>
      <w:r w:rsidRPr="00C349D1">
        <w:rPr>
          <w:szCs w:val="22"/>
          <w:lang w:val="lv-LV" w:eastAsia="lv-LV"/>
        </w:rPr>
        <w:t>3</w:t>
      </w:r>
      <w:r w:rsidR="000E4CFB" w:rsidRPr="00C349D1">
        <w:rPr>
          <w:szCs w:val="22"/>
          <w:lang w:val="lv-LV" w:eastAsia="lv-LV"/>
        </w:rPr>
        <w:t>5</w:t>
      </w:r>
      <w:r w:rsidRPr="00C349D1">
        <w:rPr>
          <w:szCs w:val="22"/>
          <w:lang w:val="lv-LV" w:eastAsia="lv-LV"/>
        </w:rPr>
        <w:t>.2. citus dokumentus, atbilstoši Ministru kabineta noteikumiem.</w:t>
      </w:r>
    </w:p>
    <w:p w14:paraId="3A5E045C" w14:textId="05E60E6E"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Pakalpojuma piešķiršanas un saņemšanas kārtību nosaka Ministru kabineta noteikumi.</w:t>
      </w:r>
    </w:p>
    <w:p w14:paraId="43DA0AAC" w14:textId="742EB993"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finansēts no valsts budžeta līdzekļiem.</w:t>
      </w:r>
    </w:p>
    <w:p w14:paraId="1ED84CBE" w14:textId="77777777" w:rsidR="00CF023E" w:rsidRPr="00C349D1" w:rsidRDefault="00CF023E" w:rsidP="00953476">
      <w:pPr>
        <w:ind w:left="284" w:hanging="10"/>
        <w:jc w:val="both"/>
        <w:rPr>
          <w:szCs w:val="22"/>
          <w:lang w:val="lv-LV" w:eastAsia="lv-LV"/>
        </w:rPr>
      </w:pPr>
    </w:p>
    <w:p w14:paraId="6B04C9D8" w14:textId="511E184C" w:rsidR="00CF023E" w:rsidRPr="00C349D1" w:rsidRDefault="007C1EE8" w:rsidP="00953476">
      <w:pPr>
        <w:ind w:left="10" w:hanging="10"/>
        <w:jc w:val="center"/>
        <w:rPr>
          <w:b/>
          <w:szCs w:val="22"/>
          <w:lang w:val="lv-LV" w:eastAsia="lv-LV"/>
        </w:rPr>
      </w:pPr>
      <w:r w:rsidRPr="00C349D1">
        <w:rPr>
          <w:b/>
          <w:szCs w:val="22"/>
          <w:lang w:val="lv-LV" w:eastAsia="lv-LV"/>
        </w:rPr>
        <w:t>3.1.</w:t>
      </w:r>
      <w:r w:rsidR="00CF023E" w:rsidRPr="00C349D1">
        <w:rPr>
          <w:b/>
          <w:szCs w:val="22"/>
          <w:lang w:val="lv-LV" w:eastAsia="lv-LV"/>
        </w:rPr>
        <w:t xml:space="preserve">5. Asistenta un pavadoņa pakalpojums </w:t>
      </w:r>
      <w:r w:rsidR="00CB3BF4" w:rsidRPr="00C349D1">
        <w:rPr>
          <w:b/>
          <w:szCs w:val="22"/>
          <w:lang w:val="lv-LV" w:eastAsia="lv-LV"/>
        </w:rPr>
        <w:t>nepilngadīgām personām</w:t>
      </w:r>
      <w:r w:rsidR="00CF023E" w:rsidRPr="00C349D1">
        <w:rPr>
          <w:b/>
          <w:szCs w:val="22"/>
          <w:lang w:val="lv-LV" w:eastAsia="lv-LV"/>
        </w:rPr>
        <w:t xml:space="preserve"> ar invaliditāti</w:t>
      </w:r>
    </w:p>
    <w:p w14:paraId="31C065D8" w14:textId="0337687B"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Asistenta pakalpojums tiek sniegts </w:t>
      </w:r>
      <w:r w:rsidR="00850DE5" w:rsidRPr="00C349D1">
        <w:rPr>
          <w:szCs w:val="22"/>
          <w:lang w:val="lv-LV"/>
        </w:rPr>
        <w:t>nepilngadīgai personai ar invaliditāti</w:t>
      </w:r>
      <w:r w:rsidRPr="00C349D1">
        <w:rPr>
          <w:szCs w:val="22"/>
          <w:lang w:val="lv-LV"/>
        </w:rPr>
        <w:t xml:space="preserve"> no 5 līdz 18 gadu vecumam, kuriem ar VDEĀVK lēmumu ir noteikta invaliditāte un izsniegts atzinums par īpašas kopšanas nepieciešamību, lai nodrošinātu socializāciju ārpus mājokļa (turpmāk šajā nodaļā – Pakalpojums).</w:t>
      </w:r>
    </w:p>
    <w:p w14:paraId="3D0FEB68" w14:textId="0DCF66F3"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Pavadoņa pakalpojums tiek sniegts </w:t>
      </w:r>
      <w:r w:rsidR="00850DE5" w:rsidRPr="00C349D1">
        <w:rPr>
          <w:szCs w:val="22"/>
          <w:lang w:val="lv-LV"/>
        </w:rPr>
        <w:t>nepilngadīgai personai ar invaliditāti</w:t>
      </w:r>
      <w:r w:rsidRPr="00C349D1">
        <w:rPr>
          <w:szCs w:val="22"/>
          <w:lang w:val="lv-LV"/>
        </w:rPr>
        <w:t xml:space="preserve"> no 5 līdz 18 gadu vecumam, kuriem ar VDEĀVK lēmumu ir noteikta invaliditāte un izsniegts atzinums par pavadoņa nepieciešamību, lai nodrošinātu socializāciju ārpus mājokļa (turpmāk šajā nodaļā – Pakalpojums).</w:t>
      </w:r>
    </w:p>
    <w:p w14:paraId="26C6C9C0" w14:textId="72DC29AB"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Pieprasot Pakalpojumu, likumiskais pārstāvis Sociālajā dienestā uzrāda personu apliecinošu dokumentu un iesniedz:</w:t>
      </w:r>
    </w:p>
    <w:p w14:paraId="3336A3D7" w14:textId="26D745BE" w:rsidR="00CF023E" w:rsidRPr="00C349D1" w:rsidRDefault="00AA60B0" w:rsidP="0044202F">
      <w:pPr>
        <w:ind w:left="964" w:hanging="567"/>
        <w:jc w:val="both"/>
        <w:rPr>
          <w:szCs w:val="22"/>
          <w:lang w:val="lv-LV" w:eastAsia="lv-LV"/>
        </w:rPr>
      </w:pPr>
      <w:r w:rsidRPr="00C349D1">
        <w:rPr>
          <w:szCs w:val="22"/>
          <w:lang w:val="lv-LV" w:eastAsia="lv-LV"/>
        </w:rPr>
        <w:t>40</w:t>
      </w:r>
      <w:r w:rsidR="00CF023E" w:rsidRPr="00C349D1">
        <w:rPr>
          <w:szCs w:val="22"/>
          <w:lang w:val="lv-LV" w:eastAsia="lv-LV"/>
        </w:rPr>
        <w:t>.1. iesniegumu;</w:t>
      </w:r>
    </w:p>
    <w:p w14:paraId="523847D2" w14:textId="2B9B424C" w:rsidR="00CF023E" w:rsidRPr="00C349D1" w:rsidRDefault="00AA60B0" w:rsidP="0044202F">
      <w:pPr>
        <w:ind w:left="964" w:hanging="567"/>
        <w:jc w:val="both"/>
        <w:rPr>
          <w:szCs w:val="22"/>
          <w:lang w:val="lv-LV" w:eastAsia="lv-LV"/>
        </w:rPr>
      </w:pPr>
      <w:r w:rsidRPr="00C349D1">
        <w:rPr>
          <w:szCs w:val="22"/>
          <w:lang w:val="lv-LV" w:eastAsia="lv-LV"/>
        </w:rPr>
        <w:t>40</w:t>
      </w:r>
      <w:r w:rsidR="00CF023E" w:rsidRPr="00C349D1">
        <w:rPr>
          <w:szCs w:val="22"/>
          <w:lang w:val="lv-LV" w:eastAsia="lv-LV"/>
        </w:rPr>
        <w:t>.2. citus dokumentus, atbilstoši Ministru kabineta noteikumiem.</w:t>
      </w:r>
    </w:p>
    <w:p w14:paraId="54281F86" w14:textId="45569FF8"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Pakalpojuma piešķiršanas un saņemšanas kārtību nosaka Ministru kabineta noteikumi.</w:t>
      </w:r>
    </w:p>
    <w:p w14:paraId="224E4886" w14:textId="40C0E691"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finansēts no valsts budžeta līdzekļiem.</w:t>
      </w:r>
    </w:p>
    <w:p w14:paraId="30410549" w14:textId="77777777" w:rsidR="00CF023E" w:rsidRPr="00C349D1" w:rsidRDefault="00CF023E" w:rsidP="00953476">
      <w:pPr>
        <w:ind w:left="284" w:hanging="10"/>
        <w:jc w:val="both"/>
        <w:rPr>
          <w:szCs w:val="22"/>
          <w:lang w:val="lv-LV" w:eastAsia="lv-LV"/>
        </w:rPr>
      </w:pPr>
    </w:p>
    <w:p w14:paraId="49749BBC" w14:textId="5C672D8B" w:rsidR="00CF023E" w:rsidRPr="00C349D1" w:rsidRDefault="007C1EE8" w:rsidP="00953476">
      <w:pPr>
        <w:ind w:left="284" w:hanging="10"/>
        <w:jc w:val="center"/>
        <w:rPr>
          <w:b/>
          <w:szCs w:val="22"/>
          <w:lang w:val="lv-LV" w:eastAsia="lv-LV"/>
        </w:rPr>
      </w:pPr>
      <w:r w:rsidRPr="00C349D1">
        <w:rPr>
          <w:b/>
          <w:szCs w:val="22"/>
          <w:lang w:val="lv-LV" w:eastAsia="lv-LV"/>
        </w:rPr>
        <w:t>3.1.</w:t>
      </w:r>
      <w:r w:rsidR="00CF023E" w:rsidRPr="00C349D1">
        <w:rPr>
          <w:b/>
          <w:szCs w:val="22"/>
          <w:lang w:val="lv-LV" w:eastAsia="lv-LV"/>
        </w:rPr>
        <w:t xml:space="preserve">6. Dienas aprūpes centra pakalpojums pilngadīgām personām </w:t>
      </w:r>
      <w:r w:rsidR="00850DE5" w:rsidRPr="00C349D1">
        <w:rPr>
          <w:b/>
          <w:szCs w:val="22"/>
          <w:lang w:val="lv-LV" w:eastAsia="lv-LV"/>
        </w:rPr>
        <w:t xml:space="preserve">ar invaliditāti, funkcionāliem traucējumiem un </w:t>
      </w:r>
      <w:r w:rsidR="00CF023E" w:rsidRPr="00C349D1">
        <w:rPr>
          <w:b/>
          <w:szCs w:val="22"/>
          <w:lang w:val="lv-LV" w:eastAsia="lv-LV"/>
        </w:rPr>
        <w:t>garīga rakstura traucējumiem</w:t>
      </w:r>
      <w:r w:rsidR="00850DE5" w:rsidRPr="00C349D1">
        <w:rPr>
          <w:b/>
          <w:szCs w:val="22"/>
          <w:lang w:val="lv-LV" w:eastAsia="lv-LV"/>
        </w:rPr>
        <w:t xml:space="preserve"> </w:t>
      </w:r>
    </w:p>
    <w:p w14:paraId="0EE8A006" w14:textId="4517A116" w:rsidR="000A12EB" w:rsidRPr="00693698" w:rsidRDefault="000A12EB" w:rsidP="00463AF9">
      <w:pPr>
        <w:pStyle w:val="Sarakstarindkopa"/>
        <w:numPr>
          <w:ilvl w:val="0"/>
          <w:numId w:val="7"/>
        </w:numPr>
        <w:suppressAutoHyphens/>
        <w:ind w:left="397" w:hanging="397"/>
        <w:jc w:val="both"/>
        <w:rPr>
          <w:szCs w:val="22"/>
          <w:lang w:val="lv-LV"/>
        </w:rPr>
      </w:pPr>
      <w:bookmarkStart w:id="8" w:name="_Hlk101681614"/>
      <w:r w:rsidRPr="000A12EB">
        <w:rPr>
          <w:szCs w:val="22"/>
          <w:lang w:val="lv-LV"/>
        </w:rPr>
        <w:t xml:space="preserve">Dienas aprūpes centra pakalpojums pilngadīgām personām ar invaliditāti, funkcionāliem un garīga rakstura traucējumiem: </w:t>
      </w:r>
      <w:r w:rsidRPr="00463AF9">
        <w:rPr>
          <w:szCs w:val="22"/>
          <w:lang w:val="lv-LV"/>
        </w:rPr>
        <w:t xml:space="preserve">uzraudzība un individuāls atbalsts, kognitīvo spēju un komunikācijas prasmju uzturēšana un attīstīšana, radošas un fiziskas aktivitātes tiek sniegts, lai sekmētu personu sociālās funkcionēšanas spēju uzlabošanu vai attīstību, kā arī </w:t>
      </w:r>
      <w:r w:rsidRPr="000A12EB">
        <w:rPr>
          <w:szCs w:val="22"/>
          <w:lang w:val="lv-LV"/>
        </w:rPr>
        <w:t>veicinātu personu iekļaušanos sabiedrībā (turpmāk šajā nodaļā – Pakalpojums).</w:t>
      </w:r>
    </w:p>
    <w:bookmarkEnd w:id="8"/>
    <w:p w14:paraId="7619858F" w14:textId="19331C0B"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Tiesības saņemt Pakalpojumu ir pilngadīgām personām ar garīga rakstura traucējumiem.</w:t>
      </w:r>
    </w:p>
    <w:p w14:paraId="4C25B569" w14:textId="72BC1368"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Pieprasot Pakalpojumu, persona vai tās likumiskais pārstāvis Sociālajā dienestā uzrāda personu apliecinošu dokumentu un iesniedz:</w:t>
      </w:r>
    </w:p>
    <w:p w14:paraId="5DAD5DBA" w14:textId="7A419B3F" w:rsidR="00CF023E" w:rsidRPr="00C349D1" w:rsidRDefault="00CF023E" w:rsidP="0044202F">
      <w:pPr>
        <w:ind w:left="964" w:hanging="567"/>
        <w:jc w:val="both"/>
        <w:rPr>
          <w:szCs w:val="22"/>
          <w:lang w:val="lv-LV" w:eastAsia="lv-LV"/>
        </w:rPr>
      </w:pPr>
      <w:r w:rsidRPr="00C349D1">
        <w:rPr>
          <w:szCs w:val="22"/>
          <w:lang w:val="lv-LV" w:eastAsia="lv-LV"/>
        </w:rPr>
        <w:t>4</w:t>
      </w:r>
      <w:r w:rsidR="00550786" w:rsidRPr="00C349D1">
        <w:rPr>
          <w:szCs w:val="22"/>
          <w:lang w:val="lv-LV" w:eastAsia="lv-LV"/>
        </w:rPr>
        <w:t>5</w:t>
      </w:r>
      <w:r w:rsidRPr="00C349D1">
        <w:rPr>
          <w:szCs w:val="22"/>
          <w:lang w:val="lv-LV" w:eastAsia="lv-LV"/>
        </w:rPr>
        <w:t>.1. iesniegumu;</w:t>
      </w:r>
    </w:p>
    <w:p w14:paraId="5EF18794" w14:textId="149AEE71" w:rsidR="00CF023E" w:rsidRPr="00C349D1" w:rsidRDefault="00CF023E" w:rsidP="0044202F">
      <w:pPr>
        <w:ind w:left="964" w:hanging="567"/>
        <w:jc w:val="both"/>
        <w:rPr>
          <w:szCs w:val="22"/>
          <w:lang w:val="lv-LV" w:eastAsia="lv-LV"/>
        </w:rPr>
      </w:pPr>
      <w:r w:rsidRPr="00C349D1">
        <w:rPr>
          <w:szCs w:val="22"/>
          <w:lang w:val="lv-LV" w:eastAsia="lv-LV"/>
        </w:rPr>
        <w:t>4</w:t>
      </w:r>
      <w:r w:rsidR="00550786" w:rsidRPr="00C349D1">
        <w:rPr>
          <w:szCs w:val="22"/>
          <w:lang w:val="lv-LV" w:eastAsia="lv-LV"/>
        </w:rPr>
        <w:t>5</w:t>
      </w:r>
      <w:r w:rsidRPr="00C349D1">
        <w:rPr>
          <w:szCs w:val="22"/>
          <w:lang w:val="lv-LV" w:eastAsia="lv-LV"/>
        </w:rPr>
        <w:t>.2. ģimenes ārsta izziņu par personas veselības stāvokli, funkcionālo traucējumu veidu, akūtu infekciju nees</w:t>
      </w:r>
      <w:r w:rsidR="00550786" w:rsidRPr="00C349D1">
        <w:rPr>
          <w:szCs w:val="22"/>
          <w:lang w:val="lv-LV" w:eastAsia="lv-LV"/>
        </w:rPr>
        <w:t>am</w:t>
      </w:r>
      <w:r w:rsidRPr="00C349D1">
        <w:rPr>
          <w:szCs w:val="22"/>
          <w:lang w:val="lv-LV" w:eastAsia="lv-LV"/>
        </w:rPr>
        <w:t>ību;</w:t>
      </w:r>
    </w:p>
    <w:p w14:paraId="72EB1EE4" w14:textId="41EDC423" w:rsidR="00CF023E" w:rsidRPr="00C349D1" w:rsidRDefault="00CF023E" w:rsidP="0044202F">
      <w:pPr>
        <w:ind w:left="964" w:hanging="567"/>
        <w:jc w:val="both"/>
        <w:rPr>
          <w:szCs w:val="22"/>
          <w:lang w:val="lv-LV" w:eastAsia="lv-LV"/>
        </w:rPr>
      </w:pPr>
      <w:r w:rsidRPr="00C349D1">
        <w:rPr>
          <w:szCs w:val="22"/>
          <w:lang w:val="lv-LV" w:eastAsia="lv-LV"/>
        </w:rPr>
        <w:t>4</w:t>
      </w:r>
      <w:r w:rsidR="00550786" w:rsidRPr="00C349D1">
        <w:rPr>
          <w:szCs w:val="22"/>
          <w:lang w:val="lv-LV" w:eastAsia="lv-LV"/>
        </w:rPr>
        <w:t>5</w:t>
      </w:r>
      <w:r w:rsidRPr="00C349D1">
        <w:rPr>
          <w:szCs w:val="22"/>
          <w:lang w:val="lv-LV" w:eastAsia="lv-LV"/>
        </w:rPr>
        <w:t>.3. psihiatra atzinumu par personas psihisko veselību un speciālajām (psihiatriskajām) kontrindikācijām sociālo pakalpojumu saņemšanai;</w:t>
      </w:r>
    </w:p>
    <w:p w14:paraId="410D00C5" w14:textId="598A3D1E" w:rsidR="00CF023E" w:rsidRPr="00C349D1" w:rsidRDefault="00CF023E" w:rsidP="0044202F">
      <w:pPr>
        <w:ind w:left="964" w:hanging="567"/>
        <w:jc w:val="both"/>
        <w:rPr>
          <w:szCs w:val="22"/>
          <w:lang w:val="lv-LV" w:eastAsia="lv-LV"/>
        </w:rPr>
      </w:pPr>
      <w:r w:rsidRPr="00C349D1">
        <w:rPr>
          <w:szCs w:val="22"/>
          <w:lang w:val="lv-LV" w:eastAsia="lv-LV"/>
        </w:rPr>
        <w:t>4</w:t>
      </w:r>
      <w:r w:rsidR="00550786" w:rsidRPr="00C349D1">
        <w:rPr>
          <w:szCs w:val="22"/>
          <w:lang w:val="lv-LV" w:eastAsia="lv-LV"/>
        </w:rPr>
        <w:t>5</w:t>
      </w:r>
      <w:r w:rsidRPr="00C349D1">
        <w:rPr>
          <w:szCs w:val="22"/>
          <w:lang w:val="lv-LV" w:eastAsia="lv-LV"/>
        </w:rPr>
        <w:t>.4. citus dokumentus, ja tie nepieciešami lēmuma pieņemšanai.</w:t>
      </w:r>
    </w:p>
    <w:p w14:paraId="2AE36DCB" w14:textId="453DA72E"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lastRenderedPageBreak/>
        <w:t>Lēmumu piešķirt, uzņemt rindā vai atteikt Pakalpojuma piešķiršanu pieņem Sociālais dienests.</w:t>
      </w:r>
    </w:p>
    <w:p w14:paraId="71F7D19F" w14:textId="27B009B0"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Pēc lēmuma pieņemšanas par Pakalpojuma piešķiršanu Sociālais dienests slēdz līgumu ar pakalpojuma pieprasītāju. Līgumā nosaka Pakalpojuma apjomu, tā sniegšanas periodu, līdzēju tiesības, pienākumus un atbildību, citus būtiskus jautājumus, kas saistīti ar Pakalpojuma sniegšanu.</w:t>
      </w:r>
    </w:p>
    <w:p w14:paraId="78FC7152" w14:textId="25DE3403"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finansēts no Pašvaldības budžeta līdzekļiem.</w:t>
      </w:r>
    </w:p>
    <w:p w14:paraId="2B168D2A" w14:textId="77777777" w:rsidR="00550786" w:rsidRPr="00C349D1" w:rsidRDefault="00550786" w:rsidP="00953476">
      <w:pPr>
        <w:ind w:left="284" w:hanging="10"/>
        <w:jc w:val="both"/>
        <w:rPr>
          <w:szCs w:val="22"/>
          <w:lang w:val="lv-LV" w:eastAsia="lv-LV"/>
        </w:rPr>
      </w:pPr>
    </w:p>
    <w:p w14:paraId="07944038" w14:textId="43C11044" w:rsidR="00CF023E" w:rsidRPr="00C349D1" w:rsidRDefault="007C1EE8" w:rsidP="00953476">
      <w:pPr>
        <w:ind w:left="284" w:hanging="10"/>
        <w:jc w:val="center"/>
        <w:rPr>
          <w:b/>
          <w:szCs w:val="22"/>
          <w:lang w:val="lv-LV" w:eastAsia="lv-LV"/>
        </w:rPr>
      </w:pPr>
      <w:r w:rsidRPr="00C349D1">
        <w:rPr>
          <w:b/>
          <w:szCs w:val="22"/>
          <w:lang w:val="lv-LV" w:eastAsia="lv-LV"/>
        </w:rPr>
        <w:t>3.1.</w:t>
      </w:r>
      <w:r w:rsidR="00CF023E" w:rsidRPr="00C349D1">
        <w:rPr>
          <w:b/>
          <w:szCs w:val="22"/>
          <w:lang w:val="lv-LV" w:eastAsia="lv-LV"/>
        </w:rPr>
        <w:t>7. Sociālā rehabilitācija bērniem, kuri cietuši no prettiesiskām darbībām</w:t>
      </w:r>
    </w:p>
    <w:p w14:paraId="5D704755" w14:textId="76F7B4CD"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Sociālā rehabilitācija bērniem, kuri cietuši no prettiesiskām darbībām, ir sociālās rehabilitācijas pasākumu kopums, kas tiek nodrošināts personām, lai tās spētu atgūt fizisko, psihisko veselību un integrētos sabiedrībā (turpmāk šajā nodaļā – Pakalpojums).</w:t>
      </w:r>
    </w:p>
    <w:p w14:paraId="376D816A" w14:textId="584C0A2D"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Tiesības saņemt Pakalpojumu ir bērniem, kuri cietuši no prettiesiskām darbībām (vardarbības).</w:t>
      </w:r>
    </w:p>
    <w:p w14:paraId="7F0A8ACF" w14:textId="3174ABD9"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Pieprasot Pakalpojumu, bērna likumiskais pārstāvis iesniedz Sociālajā dienestā iesniegumu un citus dokumentus, ja tie nepieciešami lēmuma pieņemšanai.</w:t>
      </w:r>
    </w:p>
    <w:p w14:paraId="527C1618" w14:textId="30B8B1F4"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Pakalpojuma piešķiršanas un saņemšanas kārtību nosaka Ministru kabineta noteikumi.</w:t>
      </w:r>
    </w:p>
    <w:p w14:paraId="7D6869F6" w14:textId="0F7797F9"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finansēts no valsts budžeta līdzekļiem.</w:t>
      </w:r>
    </w:p>
    <w:p w14:paraId="29B5FB01" w14:textId="77777777" w:rsidR="00CF023E" w:rsidRPr="00C349D1" w:rsidRDefault="00CF023E" w:rsidP="00953476">
      <w:pPr>
        <w:ind w:left="284" w:hanging="10"/>
        <w:jc w:val="both"/>
        <w:rPr>
          <w:szCs w:val="22"/>
          <w:lang w:val="lv-LV" w:eastAsia="lv-LV"/>
        </w:rPr>
      </w:pPr>
    </w:p>
    <w:p w14:paraId="456B19EC" w14:textId="095658B0" w:rsidR="00CF023E" w:rsidRPr="00C349D1" w:rsidRDefault="007C1EE8" w:rsidP="00953476">
      <w:pPr>
        <w:ind w:left="284" w:hanging="10"/>
        <w:jc w:val="center"/>
        <w:rPr>
          <w:b/>
          <w:szCs w:val="22"/>
          <w:lang w:val="lv-LV" w:eastAsia="lv-LV"/>
        </w:rPr>
      </w:pPr>
      <w:r w:rsidRPr="00C349D1">
        <w:rPr>
          <w:b/>
          <w:szCs w:val="22"/>
          <w:lang w:val="lv-LV" w:eastAsia="lv-LV"/>
        </w:rPr>
        <w:t>3.1.</w:t>
      </w:r>
      <w:r w:rsidR="00CF023E" w:rsidRPr="00C349D1">
        <w:rPr>
          <w:b/>
          <w:szCs w:val="22"/>
          <w:lang w:val="lv-LV" w:eastAsia="lv-LV"/>
        </w:rPr>
        <w:t>8. Sociālā rehabilitācija vardarbībā cietušām pilngadīgām personām</w:t>
      </w:r>
    </w:p>
    <w:p w14:paraId="38CE544B" w14:textId="17858E73"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Sociālā rehabilitācija vardarbībā cietušām pilngadīgām personām ir sociālās rehabilitācijas pakalpojumu kopums, kas tiek nodrošināts personām, lai tās spētu atgūt fizisko, psihisko veselību un integrētos sabiedrībā (turpmāk šajā nodaļā – Pakalpojums).</w:t>
      </w:r>
    </w:p>
    <w:p w14:paraId="5E8487C1" w14:textId="570C271F"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Tiesības saņemt Pakalpojumu ir vardarbībā cietušām pilngadīgām personām.</w:t>
      </w:r>
    </w:p>
    <w:p w14:paraId="1D58CE08" w14:textId="670FE581"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Pakalpojumu pieprasa persona vai tās likumiskais pārstāvis, iesniedzot iesniegumu Sociālajā dienestā.</w:t>
      </w:r>
    </w:p>
    <w:p w14:paraId="72E4D75A" w14:textId="760AEA58"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Pakalpojuma piešķiršanas un saņemšanas kārtību nosaka Ministru kabineta noteikumi.</w:t>
      </w:r>
    </w:p>
    <w:p w14:paraId="50269EB7" w14:textId="1EBDB563"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finansēts no valsts budžeta līdzekļiem.</w:t>
      </w:r>
    </w:p>
    <w:p w14:paraId="74A3B89B" w14:textId="77777777" w:rsidR="00CF023E" w:rsidRPr="00C349D1" w:rsidRDefault="00CF023E" w:rsidP="00953476">
      <w:pPr>
        <w:ind w:left="10" w:hanging="10"/>
        <w:jc w:val="both"/>
        <w:rPr>
          <w:szCs w:val="22"/>
          <w:lang w:val="lv-LV" w:eastAsia="lv-LV"/>
        </w:rPr>
      </w:pPr>
    </w:p>
    <w:p w14:paraId="47EE0240" w14:textId="034AD782" w:rsidR="00CF023E" w:rsidRPr="00C349D1" w:rsidRDefault="007C1EE8" w:rsidP="00953476">
      <w:pPr>
        <w:ind w:left="10" w:hanging="10"/>
        <w:jc w:val="center"/>
        <w:rPr>
          <w:b/>
          <w:szCs w:val="22"/>
          <w:lang w:val="lv-LV" w:eastAsia="lv-LV"/>
        </w:rPr>
      </w:pPr>
      <w:r w:rsidRPr="00C349D1">
        <w:rPr>
          <w:b/>
          <w:szCs w:val="22"/>
          <w:lang w:val="lv-LV" w:eastAsia="lv-LV"/>
        </w:rPr>
        <w:t>3.1.</w:t>
      </w:r>
      <w:r w:rsidR="00CF023E" w:rsidRPr="00C349D1">
        <w:rPr>
          <w:b/>
          <w:szCs w:val="22"/>
          <w:lang w:val="lv-LV" w:eastAsia="lv-LV"/>
        </w:rPr>
        <w:t>9. Sociālā rehabilitācija vardarbību veikušām pilngadīgām personām</w:t>
      </w:r>
    </w:p>
    <w:p w14:paraId="10D9397A" w14:textId="19D19D6C"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Sociālā rehabilitācija vardarbību veikušām pilngadīgām personām ir sociālās rehabilitācijas pakalpojumu kopums, kas tiek nodrošināts personām, lai novērstu vai mazinātu turpmākus vardarbības riskus (turpmāk šajā nodaļā – Pakalpojums).</w:t>
      </w:r>
    </w:p>
    <w:p w14:paraId="787ECA32" w14:textId="4B6C0553"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Tiesības saņemt Pakalpojumu ir vardarbību veikušām pilngadīgām personām.</w:t>
      </w:r>
    </w:p>
    <w:p w14:paraId="331FC7F1" w14:textId="567B9CB8"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Pakalpojumu pieprasa persona vai tās likumiskais pārstāvis, iesniedzot iesniegumu Sociālajā dienestā.</w:t>
      </w:r>
    </w:p>
    <w:p w14:paraId="6546320E" w14:textId="65B55454"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Pakalpojuma piešķiršanas un saņemšanas kārtību nosaka Ministru kabineta noteikumi.</w:t>
      </w:r>
    </w:p>
    <w:p w14:paraId="50FB2431" w14:textId="47ADEB84"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finansēts no valsts budžeta līdzekļiem.</w:t>
      </w:r>
    </w:p>
    <w:p w14:paraId="4DA85539" w14:textId="77777777" w:rsidR="00CF023E" w:rsidRPr="00C349D1" w:rsidRDefault="00CF023E" w:rsidP="00953476">
      <w:pPr>
        <w:ind w:left="284" w:hanging="10"/>
        <w:jc w:val="both"/>
        <w:rPr>
          <w:szCs w:val="22"/>
          <w:lang w:val="lv-LV" w:eastAsia="lv-LV"/>
        </w:rPr>
      </w:pPr>
    </w:p>
    <w:p w14:paraId="4DDA5B5A" w14:textId="7C2A5010" w:rsidR="00CF023E" w:rsidRPr="00C349D1" w:rsidRDefault="007C1EE8" w:rsidP="00953476">
      <w:pPr>
        <w:ind w:left="284" w:hanging="10"/>
        <w:jc w:val="center"/>
        <w:rPr>
          <w:b/>
          <w:szCs w:val="22"/>
          <w:lang w:val="lv-LV" w:eastAsia="lv-LV"/>
        </w:rPr>
      </w:pPr>
      <w:r w:rsidRPr="00C349D1">
        <w:rPr>
          <w:b/>
          <w:szCs w:val="22"/>
          <w:lang w:val="lv-LV" w:eastAsia="lv-LV"/>
        </w:rPr>
        <w:t>3.1.</w:t>
      </w:r>
      <w:r w:rsidR="00CF023E" w:rsidRPr="00C349D1">
        <w:rPr>
          <w:b/>
          <w:szCs w:val="22"/>
          <w:lang w:val="lv-LV" w:eastAsia="lv-LV"/>
        </w:rPr>
        <w:t>10. Atbalsta un izglītojošās grupas</w:t>
      </w:r>
    </w:p>
    <w:p w14:paraId="4CEF57E6" w14:textId="044CADCC"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Atbalsta un/vai izglītojošās grupas pakalpojums nodrošina personām iespēju mazināt sociālo izolētību, grupā risināt esošās problēmas, vairot izpratni par sevi, gūt motivāciju un saņemt atbalstu un informāciju to risināšanai, lai uzlabotu savu funkcionēšanu un sociālo situāciju (turpmāk šajā nodaļā – Pakalpojums).</w:t>
      </w:r>
    </w:p>
    <w:p w14:paraId="150BE1FB" w14:textId="38709077"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ietver profesionāli vadītu nodarbību ciklu saskaņā ar atbilstošu programmu un nodarbību plānu.</w:t>
      </w:r>
    </w:p>
    <w:p w14:paraId="03E92258" w14:textId="27271233"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Tiesības saņemt Pakalpojumu ir personai, kura izteikusi vēlēšanos tajā darboties vai to dalībai grupā norīkojis sociālais darbinieks vai cits speciālists.</w:t>
      </w:r>
    </w:p>
    <w:p w14:paraId="21D73A60" w14:textId="172E1D1E"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Pieprasot Pakalpojumu, persona vai tās likumiskais pārstāvis Sociālajā dienestā uzrāda personu apliecinošu dokumentu un iesniedz:</w:t>
      </w:r>
    </w:p>
    <w:p w14:paraId="58E73563" w14:textId="15882362" w:rsidR="00CF023E" w:rsidRPr="00C349D1" w:rsidRDefault="00CF023E" w:rsidP="0044202F">
      <w:pPr>
        <w:ind w:left="964" w:hanging="567"/>
        <w:jc w:val="both"/>
        <w:rPr>
          <w:szCs w:val="22"/>
          <w:lang w:val="lv-LV" w:eastAsia="lv-LV"/>
        </w:rPr>
      </w:pPr>
      <w:r w:rsidRPr="00C349D1">
        <w:rPr>
          <w:szCs w:val="22"/>
          <w:lang w:val="lv-LV" w:eastAsia="lv-LV"/>
        </w:rPr>
        <w:t>6</w:t>
      </w:r>
      <w:r w:rsidR="00476597" w:rsidRPr="00C349D1">
        <w:rPr>
          <w:szCs w:val="22"/>
          <w:lang w:val="lv-LV" w:eastAsia="lv-LV"/>
        </w:rPr>
        <w:t>7</w:t>
      </w:r>
      <w:r w:rsidRPr="00C349D1">
        <w:rPr>
          <w:szCs w:val="22"/>
          <w:lang w:val="lv-LV" w:eastAsia="lv-LV"/>
        </w:rPr>
        <w:t>.1. iesniegumu;</w:t>
      </w:r>
    </w:p>
    <w:p w14:paraId="38F7FFDD" w14:textId="22C21249" w:rsidR="00CF023E" w:rsidRPr="00C349D1" w:rsidRDefault="00CF023E" w:rsidP="0044202F">
      <w:pPr>
        <w:ind w:left="964" w:hanging="567"/>
        <w:jc w:val="both"/>
        <w:rPr>
          <w:szCs w:val="22"/>
          <w:lang w:val="lv-LV" w:eastAsia="lv-LV"/>
        </w:rPr>
      </w:pPr>
      <w:r w:rsidRPr="00C349D1">
        <w:rPr>
          <w:szCs w:val="22"/>
          <w:lang w:val="lv-LV" w:eastAsia="lv-LV"/>
        </w:rPr>
        <w:t>6</w:t>
      </w:r>
      <w:r w:rsidR="00476597" w:rsidRPr="00C349D1">
        <w:rPr>
          <w:szCs w:val="22"/>
          <w:lang w:val="lv-LV" w:eastAsia="lv-LV"/>
        </w:rPr>
        <w:t>7</w:t>
      </w:r>
      <w:r w:rsidRPr="00C349D1">
        <w:rPr>
          <w:szCs w:val="22"/>
          <w:lang w:val="lv-LV" w:eastAsia="lv-LV"/>
        </w:rPr>
        <w:t>.2. citus dokumentus, kas nepieciešami lēmuma pieņemšanai.</w:t>
      </w:r>
    </w:p>
    <w:p w14:paraId="1D1FA684" w14:textId="2A817EE1"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Lēmumu piešķirt, uzņemt personu rindā vai atteikt Pakalpojumu pieņem Sociālais dienests.</w:t>
      </w:r>
    </w:p>
    <w:p w14:paraId="6243D8A3" w14:textId="33375112"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nodrošināts nodarbību īstenošanas gadījumā, komplektējot grupu.</w:t>
      </w:r>
    </w:p>
    <w:p w14:paraId="5FDAD861" w14:textId="0C49651D"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lastRenderedPageBreak/>
        <w:t>Pakalpojums tiek finansēts no valsts vai Pašvaldības budžeta līdzekļiem.</w:t>
      </w:r>
    </w:p>
    <w:p w14:paraId="69ABE20B" w14:textId="77777777" w:rsidR="00CF023E" w:rsidRPr="00C349D1" w:rsidRDefault="00CF023E" w:rsidP="00953476">
      <w:pPr>
        <w:ind w:left="10" w:hanging="10"/>
        <w:jc w:val="both"/>
        <w:rPr>
          <w:szCs w:val="22"/>
          <w:lang w:val="lv-LV" w:eastAsia="lv-LV"/>
        </w:rPr>
      </w:pPr>
    </w:p>
    <w:p w14:paraId="020BB3EA" w14:textId="57516EC4" w:rsidR="00CF023E" w:rsidRPr="00C349D1" w:rsidRDefault="007C1EE8" w:rsidP="00953476">
      <w:pPr>
        <w:ind w:left="10" w:hanging="10"/>
        <w:jc w:val="center"/>
        <w:rPr>
          <w:b/>
          <w:szCs w:val="22"/>
          <w:lang w:val="lv-LV" w:eastAsia="lv-LV"/>
        </w:rPr>
      </w:pPr>
      <w:r w:rsidRPr="00C349D1">
        <w:rPr>
          <w:b/>
          <w:szCs w:val="22"/>
          <w:lang w:val="lv-LV" w:eastAsia="lv-LV"/>
        </w:rPr>
        <w:t>3.1.</w:t>
      </w:r>
      <w:r w:rsidR="00CF023E" w:rsidRPr="00C349D1">
        <w:rPr>
          <w:b/>
          <w:szCs w:val="22"/>
          <w:lang w:val="lv-LV" w:eastAsia="lv-LV"/>
        </w:rPr>
        <w:t>11. Ģimenes asistenta pakalpojums</w:t>
      </w:r>
    </w:p>
    <w:p w14:paraId="1601CB69" w14:textId="3542384F"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Ģimenes asistenta pakalpojums nodrošina personai atbalstu un apmācību sociālo prasmju apgūšanā, bērnu aprūpē un audzināšanā, mājsaimniecības vadīšanā (turpmāk šajā nodaļā – Pakalpojums).</w:t>
      </w:r>
    </w:p>
    <w:p w14:paraId="5DE545D9" w14:textId="36650DC8"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Tiesības saņemt Pakalpojumu ir:</w:t>
      </w:r>
    </w:p>
    <w:p w14:paraId="3FB58A59" w14:textId="6039F569" w:rsidR="00CF023E" w:rsidRPr="00C349D1" w:rsidRDefault="00476597" w:rsidP="0044202F">
      <w:pPr>
        <w:ind w:left="964" w:hanging="567"/>
        <w:jc w:val="both"/>
        <w:rPr>
          <w:szCs w:val="22"/>
          <w:lang w:val="lv-LV" w:eastAsia="lv-LV"/>
        </w:rPr>
      </w:pPr>
      <w:r w:rsidRPr="00C349D1">
        <w:rPr>
          <w:szCs w:val="22"/>
          <w:lang w:val="lv-LV" w:eastAsia="lv-LV"/>
        </w:rPr>
        <w:t>72</w:t>
      </w:r>
      <w:r w:rsidR="00CF023E" w:rsidRPr="00C349D1">
        <w:rPr>
          <w:szCs w:val="22"/>
          <w:lang w:val="lv-LV" w:eastAsia="lv-LV"/>
        </w:rPr>
        <w:t>.1. ģimenēm, kurām ir nepieciešams atbalsts un apmācība sociālo prasmju apgūšanā, bērnu audzināšanā un aprūpē;</w:t>
      </w:r>
    </w:p>
    <w:p w14:paraId="32893D1E" w14:textId="2A889C88" w:rsidR="00CF023E" w:rsidRPr="00C349D1" w:rsidRDefault="00476597" w:rsidP="0044202F">
      <w:pPr>
        <w:ind w:left="964" w:hanging="567"/>
        <w:jc w:val="both"/>
        <w:rPr>
          <w:szCs w:val="22"/>
          <w:lang w:val="lv-LV" w:eastAsia="lv-LV"/>
        </w:rPr>
      </w:pPr>
      <w:r w:rsidRPr="00C349D1">
        <w:rPr>
          <w:szCs w:val="22"/>
          <w:lang w:val="lv-LV" w:eastAsia="lv-LV"/>
        </w:rPr>
        <w:t>72</w:t>
      </w:r>
      <w:r w:rsidR="00CF023E" w:rsidRPr="00C349D1">
        <w:rPr>
          <w:szCs w:val="22"/>
          <w:lang w:val="lv-LV" w:eastAsia="lv-LV"/>
        </w:rPr>
        <w:t>.2. personai, kurai nepieciešams atbalsts un apmācība sociālo prasmju apgūšanā:</w:t>
      </w:r>
    </w:p>
    <w:p w14:paraId="55FA77FF" w14:textId="75BA6A23" w:rsidR="00CF023E" w:rsidRPr="00C349D1" w:rsidRDefault="00476597" w:rsidP="0044202F">
      <w:pPr>
        <w:ind w:left="964" w:hanging="567"/>
        <w:jc w:val="both"/>
        <w:rPr>
          <w:bCs/>
          <w:szCs w:val="22"/>
          <w:lang w:val="lv-LV" w:eastAsia="lv-LV"/>
        </w:rPr>
      </w:pPr>
      <w:r w:rsidRPr="00C349D1">
        <w:rPr>
          <w:bCs/>
          <w:szCs w:val="22"/>
          <w:lang w:val="lv-LV" w:eastAsia="lv-LV"/>
        </w:rPr>
        <w:t>72</w:t>
      </w:r>
      <w:r w:rsidR="00CF023E" w:rsidRPr="00C349D1">
        <w:rPr>
          <w:bCs/>
          <w:szCs w:val="22"/>
          <w:lang w:val="lv-LV" w:eastAsia="lv-LV"/>
        </w:rPr>
        <w:t>.3. jauniešiem pēc ārpusģimenes aprūpes, kuriem nav nepietiekamu prasmju un iemaņu patstāvīgas dzīves uzsākšanai.</w:t>
      </w:r>
    </w:p>
    <w:p w14:paraId="5514E324" w14:textId="1ED7DFB5"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Pakalpojumu piešķir uz laiku līdz 6 mēnešiem</w:t>
      </w:r>
      <w:r w:rsidR="00476597" w:rsidRPr="00C349D1">
        <w:rPr>
          <w:szCs w:val="22"/>
          <w:lang w:val="lv-LV"/>
        </w:rPr>
        <w:t xml:space="preserve"> </w:t>
      </w:r>
      <w:r w:rsidR="002D035B" w:rsidRPr="00C349D1">
        <w:rPr>
          <w:szCs w:val="22"/>
          <w:lang w:val="lv-LV"/>
        </w:rPr>
        <w:t xml:space="preserve">sociālā darbinieka sastādītā sociālās </w:t>
      </w:r>
      <w:r w:rsidR="00476597" w:rsidRPr="00C349D1">
        <w:rPr>
          <w:szCs w:val="22"/>
          <w:lang w:val="lv-LV"/>
        </w:rPr>
        <w:t>rehabilitācijas plāna ietvaros</w:t>
      </w:r>
      <w:r w:rsidRPr="00C349D1">
        <w:rPr>
          <w:szCs w:val="22"/>
          <w:lang w:val="lv-LV"/>
        </w:rPr>
        <w:t>.</w:t>
      </w:r>
    </w:p>
    <w:p w14:paraId="1D5AAFA0" w14:textId="508D9521"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 xml:space="preserve">Pamatojoties uz sociālā darbinieka izvērtējumu, ja nav sasniegts </w:t>
      </w:r>
      <w:r w:rsidR="002D035B" w:rsidRPr="00C349D1">
        <w:rPr>
          <w:szCs w:val="22"/>
          <w:lang w:val="lv-LV"/>
        </w:rPr>
        <w:t xml:space="preserve">sociālās rehabilitācijas plānā noteiktais mērķis, </w:t>
      </w:r>
      <w:r w:rsidRPr="00C349D1">
        <w:rPr>
          <w:szCs w:val="22"/>
          <w:lang w:val="lv-LV"/>
        </w:rPr>
        <w:t>Pakalpojum</w:t>
      </w:r>
      <w:r w:rsidR="002D035B" w:rsidRPr="00C349D1">
        <w:rPr>
          <w:szCs w:val="22"/>
          <w:lang w:val="lv-LV"/>
        </w:rPr>
        <w:t>s var tikt</w:t>
      </w:r>
      <w:r w:rsidRPr="00C349D1">
        <w:rPr>
          <w:szCs w:val="22"/>
          <w:lang w:val="lv-LV"/>
        </w:rPr>
        <w:t xml:space="preserve"> turpinā</w:t>
      </w:r>
      <w:r w:rsidR="002D035B" w:rsidRPr="00C349D1">
        <w:rPr>
          <w:szCs w:val="22"/>
          <w:lang w:val="lv-LV"/>
        </w:rPr>
        <w:t>ts</w:t>
      </w:r>
      <w:r w:rsidRPr="00C349D1">
        <w:rPr>
          <w:szCs w:val="22"/>
          <w:lang w:val="lv-LV"/>
        </w:rPr>
        <w:t>.</w:t>
      </w:r>
    </w:p>
    <w:p w14:paraId="3B1054E8" w14:textId="19D2BB70"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Pakalpojumu sniedz ģimenes asistents</w:t>
      </w:r>
      <w:r w:rsidR="002D035B" w:rsidRPr="00C349D1">
        <w:rPr>
          <w:szCs w:val="22"/>
          <w:lang w:val="lv-LV"/>
        </w:rPr>
        <w:t xml:space="preserve"> vai sociālais rehabilitētājs.</w:t>
      </w:r>
    </w:p>
    <w:p w14:paraId="7C962291" w14:textId="4EA5AAC0"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finansēts no Pašvaldības budžeta līdzekļiem.</w:t>
      </w:r>
    </w:p>
    <w:p w14:paraId="26B91029" w14:textId="77777777" w:rsidR="00CF023E" w:rsidRPr="00C349D1" w:rsidRDefault="00CF023E" w:rsidP="00953476">
      <w:pPr>
        <w:ind w:left="284" w:hanging="10"/>
        <w:jc w:val="both"/>
        <w:rPr>
          <w:szCs w:val="22"/>
          <w:lang w:val="lv-LV" w:eastAsia="lv-LV"/>
        </w:rPr>
      </w:pPr>
    </w:p>
    <w:p w14:paraId="24ADB58F" w14:textId="7C6551A6" w:rsidR="00CF023E" w:rsidRPr="00C349D1" w:rsidRDefault="007C1EE8" w:rsidP="00953476">
      <w:pPr>
        <w:ind w:left="284" w:hanging="10"/>
        <w:jc w:val="center"/>
        <w:rPr>
          <w:b/>
          <w:szCs w:val="22"/>
          <w:lang w:val="lv-LV" w:eastAsia="lv-LV"/>
        </w:rPr>
      </w:pPr>
      <w:r w:rsidRPr="00C349D1">
        <w:rPr>
          <w:b/>
          <w:szCs w:val="22"/>
          <w:lang w:val="lv-LV" w:eastAsia="lv-LV"/>
        </w:rPr>
        <w:t>3.1.</w:t>
      </w:r>
      <w:r w:rsidR="00CF023E" w:rsidRPr="00C349D1">
        <w:rPr>
          <w:b/>
          <w:szCs w:val="22"/>
          <w:lang w:val="lv-LV" w:eastAsia="lv-LV"/>
        </w:rPr>
        <w:t>12. Speciālistu pakalpojumi</w:t>
      </w:r>
    </w:p>
    <w:p w14:paraId="371AFF6C" w14:textId="2F60E81A"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Speciālistu pakalpojumi nodrošina personai klātienes profesionālu psihologa vai citu speciālistu palīdzību (turpmāk šajā nodaļā – Pakalpojums).</w:t>
      </w:r>
    </w:p>
    <w:p w14:paraId="21C5AF39" w14:textId="52E60612"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Tiesības saņemt Pakalpojumu ir:</w:t>
      </w:r>
    </w:p>
    <w:p w14:paraId="37DFE125" w14:textId="4311D35F" w:rsidR="00CF023E" w:rsidRPr="00C349D1" w:rsidRDefault="00CF023E" w:rsidP="0044202F">
      <w:pPr>
        <w:ind w:left="964" w:hanging="567"/>
        <w:jc w:val="both"/>
        <w:rPr>
          <w:szCs w:val="22"/>
          <w:lang w:val="lv-LV" w:eastAsia="lv-LV"/>
        </w:rPr>
      </w:pPr>
      <w:r w:rsidRPr="00C349D1">
        <w:rPr>
          <w:szCs w:val="22"/>
          <w:lang w:val="lv-LV" w:eastAsia="lv-LV"/>
        </w:rPr>
        <w:t>7</w:t>
      </w:r>
      <w:r w:rsidR="002D035B" w:rsidRPr="00C349D1">
        <w:rPr>
          <w:szCs w:val="22"/>
          <w:lang w:val="lv-LV" w:eastAsia="lv-LV"/>
        </w:rPr>
        <w:t>8</w:t>
      </w:r>
      <w:r w:rsidRPr="00C349D1">
        <w:rPr>
          <w:szCs w:val="22"/>
          <w:lang w:val="lv-LV" w:eastAsia="lv-LV"/>
        </w:rPr>
        <w:t>.1. krīzes situācijās;</w:t>
      </w:r>
    </w:p>
    <w:p w14:paraId="22CD0E34" w14:textId="1DE6BFD4" w:rsidR="00CF023E" w:rsidRPr="00C349D1" w:rsidRDefault="00CF023E" w:rsidP="0044202F">
      <w:pPr>
        <w:ind w:left="964" w:hanging="567"/>
        <w:jc w:val="both"/>
        <w:rPr>
          <w:szCs w:val="22"/>
          <w:lang w:val="lv-LV" w:eastAsia="lv-LV"/>
        </w:rPr>
      </w:pPr>
      <w:r w:rsidRPr="00C349D1">
        <w:rPr>
          <w:szCs w:val="22"/>
          <w:lang w:val="lv-LV" w:eastAsia="lv-LV"/>
        </w:rPr>
        <w:t>7</w:t>
      </w:r>
      <w:r w:rsidR="002D035B" w:rsidRPr="00C349D1">
        <w:rPr>
          <w:szCs w:val="22"/>
          <w:lang w:val="lv-LV" w:eastAsia="lv-LV"/>
        </w:rPr>
        <w:t>8</w:t>
      </w:r>
      <w:r w:rsidRPr="00C349D1">
        <w:rPr>
          <w:szCs w:val="22"/>
          <w:lang w:val="lv-LV" w:eastAsia="lv-LV"/>
        </w:rPr>
        <w:t>.2. atkarības problēmu risināšanai;</w:t>
      </w:r>
    </w:p>
    <w:p w14:paraId="2FA6987D" w14:textId="3859EA1A" w:rsidR="00CF023E" w:rsidRPr="00C349D1" w:rsidRDefault="00CF023E" w:rsidP="0044202F">
      <w:pPr>
        <w:ind w:left="964" w:hanging="567"/>
        <w:jc w:val="both"/>
        <w:rPr>
          <w:szCs w:val="22"/>
          <w:lang w:val="lv-LV" w:eastAsia="lv-LV"/>
        </w:rPr>
      </w:pPr>
      <w:r w:rsidRPr="00C349D1">
        <w:rPr>
          <w:szCs w:val="22"/>
          <w:lang w:val="lv-LV" w:eastAsia="lv-LV"/>
        </w:rPr>
        <w:t>7</w:t>
      </w:r>
      <w:r w:rsidR="002D035B" w:rsidRPr="00C349D1">
        <w:rPr>
          <w:szCs w:val="22"/>
          <w:lang w:val="lv-LV" w:eastAsia="lv-LV"/>
        </w:rPr>
        <w:t>8</w:t>
      </w:r>
      <w:r w:rsidRPr="00C349D1">
        <w:rPr>
          <w:szCs w:val="22"/>
          <w:lang w:val="lv-LV" w:eastAsia="lv-LV"/>
        </w:rPr>
        <w:t>.3. psiholoģiskā atbalsta sniegšanai;</w:t>
      </w:r>
    </w:p>
    <w:p w14:paraId="2534C4B6" w14:textId="6C76C939" w:rsidR="00CF023E" w:rsidRPr="00C349D1" w:rsidRDefault="00CF023E" w:rsidP="0044202F">
      <w:pPr>
        <w:ind w:left="964" w:hanging="567"/>
        <w:jc w:val="both"/>
        <w:rPr>
          <w:szCs w:val="22"/>
          <w:lang w:val="lv-LV" w:eastAsia="lv-LV"/>
        </w:rPr>
      </w:pPr>
      <w:r w:rsidRPr="00C349D1">
        <w:rPr>
          <w:szCs w:val="22"/>
          <w:lang w:val="lv-LV" w:eastAsia="lv-LV"/>
        </w:rPr>
        <w:t>7</w:t>
      </w:r>
      <w:r w:rsidR="002D035B" w:rsidRPr="00C349D1">
        <w:rPr>
          <w:szCs w:val="22"/>
          <w:lang w:val="lv-LV" w:eastAsia="lv-LV"/>
        </w:rPr>
        <w:t>8</w:t>
      </w:r>
      <w:r w:rsidRPr="00C349D1">
        <w:rPr>
          <w:szCs w:val="22"/>
          <w:lang w:val="lv-LV" w:eastAsia="lv-LV"/>
        </w:rPr>
        <w:t>.4. bērna uzvedības problēmu gadījumos u.c.</w:t>
      </w:r>
    </w:p>
    <w:p w14:paraId="746B30AA" w14:textId="4A05A803"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Pieprasot Pakalpojumu, persona vai tās likumiskais pārstāvis Sociālajā dienestā uzrāda personu apliecinošu dokumentu un iesniedz:</w:t>
      </w:r>
    </w:p>
    <w:p w14:paraId="4F36CC96" w14:textId="12047499" w:rsidR="00CF023E" w:rsidRPr="00C349D1" w:rsidRDefault="00CF023E" w:rsidP="0044202F">
      <w:pPr>
        <w:ind w:left="964" w:hanging="567"/>
        <w:jc w:val="both"/>
        <w:rPr>
          <w:szCs w:val="22"/>
          <w:lang w:val="lv-LV" w:eastAsia="lv-LV"/>
        </w:rPr>
      </w:pPr>
      <w:r w:rsidRPr="00C349D1">
        <w:rPr>
          <w:szCs w:val="22"/>
          <w:lang w:val="lv-LV" w:eastAsia="lv-LV"/>
        </w:rPr>
        <w:t>7</w:t>
      </w:r>
      <w:r w:rsidR="000B626A" w:rsidRPr="00C349D1">
        <w:rPr>
          <w:szCs w:val="22"/>
          <w:lang w:val="lv-LV" w:eastAsia="lv-LV"/>
        </w:rPr>
        <w:t>9</w:t>
      </w:r>
      <w:r w:rsidRPr="00C349D1">
        <w:rPr>
          <w:szCs w:val="22"/>
          <w:lang w:val="lv-LV" w:eastAsia="lv-LV"/>
        </w:rPr>
        <w:t>.1. iesniegumu;</w:t>
      </w:r>
    </w:p>
    <w:p w14:paraId="045386D0" w14:textId="4FF9C97A" w:rsidR="00CF023E" w:rsidRPr="00C349D1" w:rsidRDefault="00CF023E" w:rsidP="0044202F">
      <w:pPr>
        <w:ind w:left="964" w:hanging="567"/>
        <w:jc w:val="both"/>
        <w:rPr>
          <w:szCs w:val="22"/>
          <w:lang w:val="lv-LV" w:eastAsia="lv-LV"/>
        </w:rPr>
      </w:pPr>
      <w:r w:rsidRPr="00C349D1">
        <w:rPr>
          <w:szCs w:val="22"/>
          <w:lang w:val="lv-LV" w:eastAsia="lv-LV"/>
        </w:rPr>
        <w:t>7</w:t>
      </w:r>
      <w:r w:rsidR="000B626A" w:rsidRPr="00C349D1">
        <w:rPr>
          <w:szCs w:val="22"/>
          <w:lang w:val="lv-LV" w:eastAsia="lv-LV"/>
        </w:rPr>
        <w:t>9</w:t>
      </w:r>
      <w:r w:rsidRPr="00C349D1">
        <w:rPr>
          <w:szCs w:val="22"/>
          <w:lang w:val="lv-LV" w:eastAsia="lv-LV"/>
        </w:rPr>
        <w:t>.2. citus dokumentus, ja tie nepieciešami lēmuma pieņemšanai.</w:t>
      </w:r>
    </w:p>
    <w:p w14:paraId="136797C2" w14:textId="7457C576"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Pakalpojumu piešķir, pamatojoties uz sociālā darbinieka izvērtējumu, atzinumu.</w:t>
      </w:r>
    </w:p>
    <w:p w14:paraId="0B0DD218" w14:textId="2D049E22" w:rsidR="00CF023E" w:rsidRPr="00C349D1" w:rsidRDefault="00CF023E" w:rsidP="00C349D1">
      <w:pPr>
        <w:pStyle w:val="Sarakstarindkopa"/>
        <w:numPr>
          <w:ilvl w:val="0"/>
          <w:numId w:val="7"/>
        </w:numPr>
        <w:ind w:left="397" w:hanging="397"/>
        <w:jc w:val="both"/>
        <w:rPr>
          <w:szCs w:val="22"/>
          <w:lang w:val="lv-LV"/>
        </w:rPr>
      </w:pPr>
      <w:r w:rsidRPr="00C349D1">
        <w:rPr>
          <w:szCs w:val="22"/>
          <w:lang w:val="lv-LV"/>
        </w:rPr>
        <w:t>Pakalpojums tiek finansēts no Pašvaldības budžeta līdzekļiem.</w:t>
      </w:r>
    </w:p>
    <w:p w14:paraId="25333700" w14:textId="77777777" w:rsidR="00C349D1" w:rsidRDefault="00C349D1" w:rsidP="00953476">
      <w:pPr>
        <w:ind w:left="284" w:hanging="10"/>
        <w:jc w:val="center"/>
        <w:rPr>
          <w:b/>
          <w:szCs w:val="22"/>
          <w:lang w:val="lv-LV" w:eastAsia="lv-LV"/>
        </w:rPr>
      </w:pPr>
    </w:p>
    <w:p w14:paraId="2C4199CB" w14:textId="7D45D3F0" w:rsidR="00CF023E" w:rsidRPr="00C349D1" w:rsidRDefault="007C1EE8" w:rsidP="00953476">
      <w:pPr>
        <w:ind w:left="284" w:hanging="10"/>
        <w:jc w:val="center"/>
        <w:rPr>
          <w:b/>
          <w:szCs w:val="22"/>
          <w:lang w:val="lv-LV" w:eastAsia="lv-LV"/>
        </w:rPr>
      </w:pPr>
      <w:r w:rsidRPr="00C349D1">
        <w:rPr>
          <w:b/>
          <w:szCs w:val="22"/>
          <w:lang w:val="lv-LV" w:eastAsia="lv-LV"/>
        </w:rPr>
        <w:t>3.1.</w:t>
      </w:r>
      <w:r w:rsidR="00CF023E" w:rsidRPr="00C349D1">
        <w:rPr>
          <w:b/>
          <w:szCs w:val="22"/>
          <w:lang w:val="lv-LV" w:eastAsia="lv-LV"/>
        </w:rPr>
        <w:t>13. Grupu mājas (dzīvokļa) pakalpojums</w:t>
      </w:r>
    </w:p>
    <w:p w14:paraId="6BB5C7A0" w14:textId="501115EB" w:rsidR="00CF023E" w:rsidRPr="00C349D1" w:rsidRDefault="00CF023E" w:rsidP="0044202F">
      <w:pPr>
        <w:pStyle w:val="Sarakstarindkopa"/>
        <w:numPr>
          <w:ilvl w:val="0"/>
          <w:numId w:val="7"/>
        </w:numPr>
        <w:ind w:left="397" w:hanging="397"/>
        <w:jc w:val="both"/>
        <w:rPr>
          <w:szCs w:val="22"/>
          <w:lang w:val="lv-LV"/>
        </w:rPr>
      </w:pPr>
      <w:bookmarkStart w:id="9" w:name="_Hlk101683379"/>
      <w:r w:rsidRPr="00C349D1">
        <w:rPr>
          <w:szCs w:val="22"/>
          <w:lang w:val="lv-LV"/>
        </w:rPr>
        <w:t>Grupu mājas (dzīvokļa) pakalpojums</w:t>
      </w:r>
      <w:bookmarkEnd w:id="9"/>
      <w:r w:rsidRPr="00C349D1">
        <w:rPr>
          <w:szCs w:val="22"/>
          <w:lang w:val="lv-LV"/>
        </w:rPr>
        <w:t xml:space="preserve"> </w:t>
      </w:r>
      <w:bookmarkStart w:id="10" w:name="_Hlk101683433"/>
      <w:r w:rsidR="00B5227A" w:rsidRPr="00463AF9">
        <w:rPr>
          <w:szCs w:val="22"/>
          <w:lang w:val="lv-LV"/>
        </w:rPr>
        <w:t xml:space="preserve">– individuālā sociālās rehabilitācijas plāna izstrāde, realizācija un novērtēšana, </w:t>
      </w:r>
      <w:r w:rsidR="00A706AE" w:rsidRPr="00463AF9">
        <w:rPr>
          <w:szCs w:val="22"/>
          <w:lang w:val="lv-LV"/>
        </w:rPr>
        <w:t xml:space="preserve">sociālo un fizisko funkcionēšanas spēju apgūšana, kā arī </w:t>
      </w:r>
      <w:r w:rsidR="00B5227A" w:rsidRPr="00463AF9">
        <w:rPr>
          <w:szCs w:val="22"/>
          <w:lang w:val="lv-LV"/>
        </w:rPr>
        <w:t>dažādu pasākumu organizēšana, kas veicina personas fizisk</w:t>
      </w:r>
      <w:r w:rsidR="00A706AE" w:rsidRPr="00463AF9">
        <w:rPr>
          <w:szCs w:val="22"/>
          <w:lang w:val="lv-LV"/>
        </w:rPr>
        <w:t>o</w:t>
      </w:r>
      <w:r w:rsidR="00B5227A" w:rsidRPr="00463AF9">
        <w:rPr>
          <w:szCs w:val="22"/>
          <w:lang w:val="lv-LV"/>
        </w:rPr>
        <w:t>, intelektuāl</w:t>
      </w:r>
      <w:r w:rsidR="00A706AE" w:rsidRPr="00463AF9">
        <w:rPr>
          <w:szCs w:val="22"/>
          <w:lang w:val="lv-LV"/>
        </w:rPr>
        <w:t>o</w:t>
      </w:r>
      <w:r w:rsidR="00B5227A" w:rsidRPr="00463AF9">
        <w:rPr>
          <w:szCs w:val="22"/>
          <w:lang w:val="lv-LV"/>
        </w:rPr>
        <w:t xml:space="preserve"> un psiholoģisk</w:t>
      </w:r>
      <w:r w:rsidR="00A706AE" w:rsidRPr="00463AF9">
        <w:rPr>
          <w:szCs w:val="22"/>
          <w:lang w:val="lv-LV"/>
        </w:rPr>
        <w:t>o</w:t>
      </w:r>
      <w:r w:rsidR="00B5227A" w:rsidRPr="00463AF9">
        <w:rPr>
          <w:szCs w:val="22"/>
          <w:lang w:val="lv-LV"/>
        </w:rPr>
        <w:t xml:space="preserve"> spēj</w:t>
      </w:r>
      <w:r w:rsidR="00A706AE" w:rsidRPr="00463AF9">
        <w:rPr>
          <w:szCs w:val="22"/>
          <w:lang w:val="lv-LV"/>
        </w:rPr>
        <w:t>u, un</w:t>
      </w:r>
      <w:r w:rsidR="00B5227A" w:rsidRPr="00463AF9">
        <w:rPr>
          <w:szCs w:val="22"/>
          <w:lang w:val="lv-LV"/>
        </w:rPr>
        <w:t xml:space="preserve"> savstarpējās saskarsmes iemaņu </w:t>
      </w:r>
      <w:r w:rsidR="00A706AE" w:rsidRPr="00463AF9">
        <w:rPr>
          <w:szCs w:val="22"/>
          <w:lang w:val="lv-LV"/>
        </w:rPr>
        <w:t>pilnveidošanu</w:t>
      </w:r>
      <w:r w:rsidR="00ED3FD6" w:rsidRPr="00463AF9">
        <w:rPr>
          <w:szCs w:val="22"/>
          <w:lang w:val="lv-LV"/>
        </w:rPr>
        <w:t>.</w:t>
      </w:r>
      <w:bookmarkEnd w:id="10"/>
      <w:r w:rsidR="00ED3FD6" w:rsidRPr="00463AF9">
        <w:rPr>
          <w:szCs w:val="22"/>
          <w:lang w:val="lv-LV"/>
        </w:rPr>
        <w:t xml:space="preserve"> </w:t>
      </w:r>
      <w:r w:rsidR="00ED3FD6">
        <w:rPr>
          <w:szCs w:val="22"/>
          <w:lang w:val="lv-LV"/>
        </w:rPr>
        <w:t>N</w:t>
      </w:r>
      <w:r w:rsidRPr="00C349D1">
        <w:rPr>
          <w:szCs w:val="22"/>
          <w:lang w:val="lv-LV"/>
        </w:rPr>
        <w:t>odrošina mājokli un individuālu atbalstu sociālo problēmu risināšanā pilngadīgai personai ar garīga rakstura traucējumiem, kurai ir objektīvas grūtības dzīvot patstāvīgi</w:t>
      </w:r>
      <w:r w:rsidR="00A74772" w:rsidRPr="00C349D1">
        <w:rPr>
          <w:szCs w:val="22"/>
          <w:lang w:val="lv-LV"/>
        </w:rPr>
        <w:t>, bet nav nepieciešams atrasties ilgstošas sociālās aprūpes un sociālās rehabilitācijas institūcijā</w:t>
      </w:r>
      <w:r w:rsidRPr="00C349D1">
        <w:rPr>
          <w:szCs w:val="22"/>
          <w:lang w:val="lv-LV"/>
        </w:rPr>
        <w:t xml:space="preserve"> (turpmāk šajā nodaļā – Pakalpojums).</w:t>
      </w:r>
    </w:p>
    <w:p w14:paraId="37B83EE2" w14:textId="04B58CB2"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Tiesības saņemt Pakalpojumu ir pilngadīgām personām ar garīga rakstura traucējumiem un kuras objektīvu apstākļu dēļ nevar dzīvot patstāvīgi un kurām nav nepieciešama atrašanās ilgstošas sociālās aprūpes un sociālās rehabilitācijas institūcijā.</w:t>
      </w:r>
    </w:p>
    <w:p w14:paraId="32514463" w14:textId="010DE3F3"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Pieprasot Pakalpojumu, persona vai tās likumiskais pārstāvis Sociālajā dienestā uzrāda personu apliecinošu dokumentu un iesniedz:</w:t>
      </w:r>
    </w:p>
    <w:p w14:paraId="72B94D19" w14:textId="4E74B5E9" w:rsidR="00CF023E" w:rsidRPr="00C349D1" w:rsidRDefault="00CF023E" w:rsidP="0044202F">
      <w:pPr>
        <w:ind w:left="964" w:hanging="567"/>
        <w:jc w:val="both"/>
        <w:rPr>
          <w:szCs w:val="22"/>
          <w:lang w:val="lv-LV" w:eastAsia="lv-LV"/>
        </w:rPr>
      </w:pPr>
      <w:r w:rsidRPr="00C349D1">
        <w:rPr>
          <w:szCs w:val="22"/>
          <w:lang w:val="lv-LV" w:eastAsia="lv-LV"/>
        </w:rPr>
        <w:t>8</w:t>
      </w:r>
      <w:r w:rsidR="009C40A3" w:rsidRPr="00C349D1">
        <w:rPr>
          <w:szCs w:val="22"/>
          <w:lang w:val="lv-LV" w:eastAsia="lv-LV"/>
        </w:rPr>
        <w:t>4</w:t>
      </w:r>
      <w:r w:rsidRPr="00C349D1">
        <w:rPr>
          <w:szCs w:val="22"/>
          <w:lang w:val="lv-LV" w:eastAsia="lv-LV"/>
        </w:rPr>
        <w:t>.1. iesniegumu;</w:t>
      </w:r>
    </w:p>
    <w:p w14:paraId="49CFAEB1" w14:textId="6E738F99" w:rsidR="00CF023E" w:rsidRPr="00C349D1" w:rsidRDefault="00CF023E" w:rsidP="0044202F">
      <w:pPr>
        <w:ind w:left="964" w:hanging="567"/>
        <w:jc w:val="both"/>
        <w:rPr>
          <w:szCs w:val="22"/>
          <w:lang w:val="lv-LV" w:eastAsia="lv-LV"/>
        </w:rPr>
      </w:pPr>
      <w:r w:rsidRPr="00C349D1">
        <w:rPr>
          <w:szCs w:val="22"/>
          <w:lang w:val="lv-LV" w:eastAsia="lv-LV"/>
        </w:rPr>
        <w:t>8</w:t>
      </w:r>
      <w:r w:rsidR="009C40A3" w:rsidRPr="00C349D1">
        <w:rPr>
          <w:szCs w:val="22"/>
          <w:lang w:val="lv-LV" w:eastAsia="lv-LV"/>
        </w:rPr>
        <w:t>4</w:t>
      </w:r>
      <w:r w:rsidRPr="00C349D1">
        <w:rPr>
          <w:szCs w:val="22"/>
          <w:lang w:val="lv-LV" w:eastAsia="lv-LV"/>
        </w:rPr>
        <w:t>.2. iztikas līdzekļu deklarāciju;</w:t>
      </w:r>
    </w:p>
    <w:p w14:paraId="3F6DAAD2" w14:textId="6258C642" w:rsidR="00CF023E" w:rsidRPr="00C349D1" w:rsidRDefault="00CF023E" w:rsidP="0044202F">
      <w:pPr>
        <w:ind w:left="964" w:hanging="567"/>
        <w:jc w:val="both"/>
        <w:rPr>
          <w:szCs w:val="22"/>
          <w:lang w:val="lv-LV" w:eastAsia="lv-LV"/>
        </w:rPr>
      </w:pPr>
      <w:r w:rsidRPr="00C349D1">
        <w:rPr>
          <w:szCs w:val="22"/>
          <w:lang w:val="lv-LV" w:eastAsia="lv-LV"/>
        </w:rPr>
        <w:t>8</w:t>
      </w:r>
      <w:r w:rsidR="009C40A3" w:rsidRPr="00C349D1">
        <w:rPr>
          <w:szCs w:val="22"/>
          <w:lang w:val="lv-LV" w:eastAsia="lv-LV"/>
        </w:rPr>
        <w:t>4</w:t>
      </w:r>
      <w:r w:rsidRPr="00C349D1">
        <w:rPr>
          <w:szCs w:val="22"/>
          <w:lang w:val="lv-LV" w:eastAsia="lv-LV"/>
        </w:rPr>
        <w:t>.3. ģimenes ārsta izziņu par personas veselības stāvokli, funkcionālo traucējumu veidu, akūtu infekciju nees</w:t>
      </w:r>
      <w:r w:rsidR="009C40A3" w:rsidRPr="00C349D1">
        <w:rPr>
          <w:szCs w:val="22"/>
          <w:lang w:val="lv-LV" w:eastAsia="lv-LV"/>
        </w:rPr>
        <w:t>am</w:t>
      </w:r>
      <w:r w:rsidRPr="00C349D1">
        <w:rPr>
          <w:szCs w:val="22"/>
          <w:lang w:val="lv-LV" w:eastAsia="lv-LV"/>
        </w:rPr>
        <w:t>ību;</w:t>
      </w:r>
    </w:p>
    <w:p w14:paraId="6D3F110E" w14:textId="02BABE8D" w:rsidR="00CF023E" w:rsidRPr="00C349D1" w:rsidRDefault="00CF023E" w:rsidP="0044202F">
      <w:pPr>
        <w:ind w:left="964" w:hanging="567"/>
        <w:jc w:val="both"/>
        <w:rPr>
          <w:szCs w:val="22"/>
          <w:lang w:val="lv-LV" w:eastAsia="lv-LV"/>
        </w:rPr>
      </w:pPr>
      <w:r w:rsidRPr="00C349D1">
        <w:rPr>
          <w:szCs w:val="22"/>
          <w:lang w:val="lv-LV" w:eastAsia="lv-LV"/>
        </w:rPr>
        <w:lastRenderedPageBreak/>
        <w:t>8</w:t>
      </w:r>
      <w:r w:rsidR="009C40A3" w:rsidRPr="00C349D1">
        <w:rPr>
          <w:szCs w:val="22"/>
          <w:lang w:val="lv-LV" w:eastAsia="lv-LV"/>
        </w:rPr>
        <w:t>5</w:t>
      </w:r>
      <w:r w:rsidRPr="00C349D1">
        <w:rPr>
          <w:szCs w:val="22"/>
          <w:lang w:val="lv-LV" w:eastAsia="lv-LV"/>
        </w:rPr>
        <w:t>.4. psihiatra atzinumu par personas psihisko veselību un speciālajām (psihiatriskajām) kontrindikācijām sociālo pakalpojumu saņemšanai;</w:t>
      </w:r>
    </w:p>
    <w:p w14:paraId="277E2CF7" w14:textId="512CE244" w:rsidR="00CF023E" w:rsidRPr="00C349D1" w:rsidRDefault="00CF023E" w:rsidP="0044202F">
      <w:pPr>
        <w:ind w:left="964" w:hanging="567"/>
        <w:jc w:val="both"/>
        <w:rPr>
          <w:szCs w:val="22"/>
          <w:lang w:val="lv-LV" w:eastAsia="lv-LV"/>
        </w:rPr>
      </w:pPr>
      <w:r w:rsidRPr="00C349D1">
        <w:rPr>
          <w:szCs w:val="22"/>
          <w:lang w:val="lv-LV" w:eastAsia="lv-LV"/>
        </w:rPr>
        <w:t>8</w:t>
      </w:r>
      <w:r w:rsidR="009C40A3" w:rsidRPr="00C349D1">
        <w:rPr>
          <w:szCs w:val="22"/>
          <w:lang w:val="lv-LV" w:eastAsia="lv-LV"/>
        </w:rPr>
        <w:t>4</w:t>
      </w:r>
      <w:r w:rsidRPr="00C349D1">
        <w:rPr>
          <w:szCs w:val="22"/>
          <w:lang w:val="lv-LV" w:eastAsia="lv-LV"/>
        </w:rPr>
        <w:t>.5. citus dokumentus, ja tie nepieciešami lēmuma pieņemšanai.</w:t>
      </w:r>
    </w:p>
    <w:p w14:paraId="2E8FC258" w14:textId="13287294"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Lēmumu piešķirt, uzņemt personu rindā, atteikt vai pārtraukt personai Pakalpojumu pieņem Sociālais dienests, pamatojoties uz sociālā darbinieka izvērtējumu.</w:t>
      </w:r>
    </w:p>
    <w:p w14:paraId="5C1F6FCD" w14:textId="194F5496"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 xml:space="preserve">Pēc lēmuma pieņemšanas par Pakalpojuma piešķiršanu Sociālais dienests slēdz līgumu ar pakalpojuma pieprasītāju vai tā likumisko pārstāvi. </w:t>
      </w:r>
    </w:p>
    <w:p w14:paraId="3D10F067" w14:textId="72033123"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Eiropas Sociālā fonda (turpmāk šajā nodaļā – ESF) projekta realizācijas laikā</w:t>
      </w:r>
      <w:r w:rsidR="008D6A00" w:rsidRPr="00C349D1">
        <w:rPr>
          <w:szCs w:val="22"/>
          <w:lang w:val="lv-LV"/>
        </w:rPr>
        <w:t>, kas plānots</w:t>
      </w:r>
      <w:r w:rsidRPr="00C349D1">
        <w:rPr>
          <w:szCs w:val="22"/>
          <w:lang w:val="lv-LV"/>
        </w:rPr>
        <w:t xml:space="preserve"> </w:t>
      </w:r>
      <w:r w:rsidR="00395799" w:rsidRPr="00C349D1">
        <w:rPr>
          <w:szCs w:val="22"/>
          <w:lang w:val="lv-LV"/>
        </w:rPr>
        <w:t>līdz 2023.gada 31. augustam</w:t>
      </w:r>
      <w:r w:rsidR="008D6A00" w:rsidRPr="00C349D1">
        <w:rPr>
          <w:szCs w:val="22"/>
          <w:lang w:val="lv-LV"/>
        </w:rPr>
        <w:t>,</w:t>
      </w:r>
      <w:r w:rsidR="00395799" w:rsidRPr="00C349D1">
        <w:rPr>
          <w:szCs w:val="22"/>
          <w:lang w:val="lv-LV"/>
        </w:rPr>
        <w:t xml:space="preserve"> </w:t>
      </w:r>
      <w:r w:rsidRPr="00C349D1">
        <w:rPr>
          <w:szCs w:val="22"/>
          <w:lang w:val="lv-LV"/>
        </w:rPr>
        <w:t>Pakalpojums tiek finansēts no ESF līdzekļiem un Pašvaldības budžeta līdzekļiem.</w:t>
      </w:r>
    </w:p>
    <w:p w14:paraId="3DF0EB0C" w14:textId="77777777" w:rsidR="008D6A00" w:rsidRPr="00C349D1" w:rsidRDefault="008D6A00" w:rsidP="00953476">
      <w:pPr>
        <w:ind w:left="284" w:hanging="10"/>
        <w:jc w:val="both"/>
        <w:rPr>
          <w:szCs w:val="22"/>
          <w:lang w:val="lv-LV" w:eastAsia="lv-LV"/>
        </w:rPr>
      </w:pPr>
    </w:p>
    <w:p w14:paraId="3EEA3AC7" w14:textId="5F9417FF" w:rsidR="00A74772" w:rsidRPr="00C349D1" w:rsidRDefault="007C1EE8" w:rsidP="00953476">
      <w:pPr>
        <w:ind w:left="10" w:hanging="10"/>
        <w:jc w:val="center"/>
        <w:rPr>
          <w:b/>
          <w:szCs w:val="22"/>
          <w:lang w:val="lv-LV" w:eastAsia="lv-LV"/>
        </w:rPr>
      </w:pPr>
      <w:r w:rsidRPr="00C349D1">
        <w:rPr>
          <w:b/>
          <w:szCs w:val="22"/>
          <w:lang w:val="lv-LV" w:eastAsia="lv-LV"/>
        </w:rPr>
        <w:t>3.1.</w:t>
      </w:r>
      <w:r w:rsidR="008D6A00" w:rsidRPr="00C349D1">
        <w:rPr>
          <w:b/>
          <w:szCs w:val="22"/>
          <w:lang w:val="lv-LV" w:eastAsia="lv-LV"/>
        </w:rPr>
        <w:t>14</w:t>
      </w:r>
      <w:r>
        <w:rPr>
          <w:b/>
          <w:szCs w:val="22"/>
          <w:lang w:val="lv-LV" w:eastAsia="lv-LV"/>
        </w:rPr>
        <w:t>.</w:t>
      </w:r>
      <w:r w:rsidR="008D6A00" w:rsidRPr="00C349D1">
        <w:rPr>
          <w:b/>
          <w:szCs w:val="22"/>
          <w:lang w:val="lv-LV" w:eastAsia="lv-LV"/>
        </w:rPr>
        <w:t xml:space="preserve"> Atelpas brīža pakalpojums</w:t>
      </w:r>
    </w:p>
    <w:p w14:paraId="6F925000" w14:textId="31BEDAB8" w:rsidR="008D6A00" w:rsidRPr="00C349D1" w:rsidRDefault="008D6A00" w:rsidP="0044202F">
      <w:pPr>
        <w:pStyle w:val="Sarakstarindkopa"/>
        <w:numPr>
          <w:ilvl w:val="0"/>
          <w:numId w:val="7"/>
        </w:numPr>
        <w:ind w:left="397" w:hanging="397"/>
        <w:jc w:val="both"/>
        <w:rPr>
          <w:szCs w:val="22"/>
          <w:lang w:val="lv-LV"/>
        </w:rPr>
      </w:pPr>
      <w:r w:rsidRPr="00C349D1">
        <w:rPr>
          <w:szCs w:val="22"/>
          <w:lang w:val="lv-LV"/>
        </w:rPr>
        <w:t>Atelpas brīža pakalpojums nodrošina īslaicīgu diennakts sociālās aprūpes pakalpojumu pilngadīgām personām ar smagiem funkcionāliem traucējumiem, kuras dzīvo ģimenēs un kurām ir izsniegts VDEĀVK atzinums par īpašas kopšanas nepieciešamību sakarā ar smagiem funkcionāliem traucējumiem.</w:t>
      </w:r>
    </w:p>
    <w:p w14:paraId="5B13F6E0" w14:textId="20548262" w:rsidR="008D6A00" w:rsidRPr="00C349D1" w:rsidRDefault="008D6A00" w:rsidP="0044202F">
      <w:pPr>
        <w:pStyle w:val="Sarakstarindkopa"/>
        <w:numPr>
          <w:ilvl w:val="0"/>
          <w:numId w:val="7"/>
        </w:numPr>
        <w:ind w:left="397" w:hanging="397"/>
        <w:jc w:val="both"/>
        <w:rPr>
          <w:szCs w:val="22"/>
          <w:lang w:val="lv-LV"/>
        </w:rPr>
      </w:pPr>
      <w:r w:rsidRPr="00C349D1">
        <w:rPr>
          <w:szCs w:val="22"/>
          <w:lang w:val="lv-LV"/>
        </w:rPr>
        <w:t>Pieprasot Pakalpojumu, persona vai tās likumiskais pārstāvis Sociālajā dienestā uzrāda personu apliecinošu dokumentu un iesniedz:</w:t>
      </w:r>
    </w:p>
    <w:p w14:paraId="27F2D85A" w14:textId="3D0A6090" w:rsidR="008D6A00" w:rsidRPr="00C349D1" w:rsidRDefault="008D6A00" w:rsidP="0044202F">
      <w:pPr>
        <w:ind w:left="964" w:hanging="567"/>
        <w:jc w:val="both"/>
        <w:rPr>
          <w:szCs w:val="22"/>
          <w:lang w:val="lv-LV" w:eastAsia="lv-LV"/>
        </w:rPr>
      </w:pPr>
      <w:r w:rsidRPr="00C349D1">
        <w:rPr>
          <w:szCs w:val="22"/>
          <w:lang w:val="lv-LV" w:eastAsia="lv-LV"/>
        </w:rPr>
        <w:t>89.1. iesniegumu;</w:t>
      </w:r>
    </w:p>
    <w:p w14:paraId="2A62BA88" w14:textId="52273C9E" w:rsidR="008D6A00" w:rsidRPr="00C349D1" w:rsidRDefault="008D6A00" w:rsidP="0044202F">
      <w:pPr>
        <w:ind w:left="964" w:hanging="567"/>
        <w:jc w:val="both"/>
        <w:rPr>
          <w:szCs w:val="22"/>
          <w:lang w:val="lv-LV" w:eastAsia="lv-LV"/>
        </w:rPr>
      </w:pPr>
      <w:r w:rsidRPr="00C349D1">
        <w:rPr>
          <w:szCs w:val="22"/>
          <w:lang w:val="lv-LV" w:eastAsia="lv-LV"/>
        </w:rPr>
        <w:t>89.2. ģimenes ārsta izziņu par personas veselības stāvokli, funkcionālo traucējumu veidu, akūtu infekciju neesamību;</w:t>
      </w:r>
    </w:p>
    <w:p w14:paraId="289AB1F9" w14:textId="464D5E1A" w:rsidR="008D6A00" w:rsidRPr="00C349D1" w:rsidRDefault="008D6A00" w:rsidP="0044202F">
      <w:pPr>
        <w:ind w:left="964" w:hanging="567"/>
        <w:jc w:val="both"/>
        <w:rPr>
          <w:szCs w:val="22"/>
          <w:lang w:val="lv-LV" w:eastAsia="lv-LV"/>
        </w:rPr>
      </w:pPr>
      <w:r w:rsidRPr="00C349D1">
        <w:rPr>
          <w:szCs w:val="22"/>
          <w:lang w:val="lv-LV" w:eastAsia="lv-LV"/>
        </w:rPr>
        <w:t>89.3. citus dokumentus, ja tie nepieciešami lēmuma pieņemšanai.</w:t>
      </w:r>
    </w:p>
    <w:p w14:paraId="51AA6AA2" w14:textId="57A6EC81" w:rsidR="008D6A00" w:rsidRPr="00C349D1" w:rsidRDefault="008D6A00" w:rsidP="0044202F">
      <w:pPr>
        <w:pStyle w:val="Sarakstarindkopa"/>
        <w:numPr>
          <w:ilvl w:val="0"/>
          <w:numId w:val="7"/>
        </w:numPr>
        <w:ind w:left="397" w:hanging="397"/>
        <w:jc w:val="both"/>
        <w:rPr>
          <w:szCs w:val="22"/>
          <w:lang w:val="lv-LV"/>
        </w:rPr>
      </w:pPr>
      <w:r w:rsidRPr="00C349D1">
        <w:rPr>
          <w:szCs w:val="22"/>
          <w:lang w:val="lv-LV"/>
        </w:rPr>
        <w:t>Lēmumu par personas tiesībām saņemt Pakalpojumu un uzņemšanu rindā vai par atteikumu piešķirt Pakalpojumu pieņem Sociālais dienests.</w:t>
      </w:r>
    </w:p>
    <w:p w14:paraId="11C9A624" w14:textId="063B35C8" w:rsidR="008D6A00" w:rsidRPr="00C349D1" w:rsidRDefault="008D6A00" w:rsidP="0044202F">
      <w:pPr>
        <w:pStyle w:val="Sarakstarindkopa"/>
        <w:numPr>
          <w:ilvl w:val="0"/>
          <w:numId w:val="7"/>
        </w:numPr>
        <w:ind w:left="397" w:hanging="397"/>
        <w:jc w:val="both"/>
        <w:rPr>
          <w:szCs w:val="22"/>
          <w:lang w:val="lv-LV"/>
        </w:rPr>
      </w:pPr>
      <w:r w:rsidRPr="00C349D1">
        <w:rPr>
          <w:szCs w:val="22"/>
          <w:lang w:val="lv-LV"/>
        </w:rPr>
        <w:t xml:space="preserve">Pakalpojums tiek piešķirts </w:t>
      </w:r>
      <w:r w:rsidR="00DE7F2D" w:rsidRPr="00C349D1">
        <w:rPr>
          <w:szCs w:val="22"/>
          <w:lang w:val="lv-LV"/>
        </w:rPr>
        <w:t xml:space="preserve">no 1 diennakts </w:t>
      </w:r>
      <w:r w:rsidRPr="00C349D1">
        <w:rPr>
          <w:szCs w:val="22"/>
          <w:lang w:val="lv-LV"/>
        </w:rPr>
        <w:t xml:space="preserve">līdz </w:t>
      </w:r>
      <w:r w:rsidR="00731239" w:rsidRPr="00C349D1">
        <w:rPr>
          <w:szCs w:val="22"/>
          <w:lang w:val="lv-LV"/>
        </w:rPr>
        <w:t>30</w:t>
      </w:r>
      <w:r w:rsidRPr="00C349D1">
        <w:rPr>
          <w:szCs w:val="22"/>
          <w:lang w:val="lv-LV"/>
        </w:rPr>
        <w:t xml:space="preserve"> diennaktīm kalendārā gada ietvaros.</w:t>
      </w:r>
    </w:p>
    <w:p w14:paraId="7FF76C05" w14:textId="14D5D559" w:rsidR="008D6A00" w:rsidRPr="00C349D1" w:rsidRDefault="008D6A00" w:rsidP="0044202F">
      <w:pPr>
        <w:pStyle w:val="Sarakstarindkopa"/>
        <w:numPr>
          <w:ilvl w:val="0"/>
          <w:numId w:val="7"/>
        </w:numPr>
        <w:ind w:left="397" w:hanging="397"/>
        <w:jc w:val="both"/>
        <w:rPr>
          <w:szCs w:val="22"/>
          <w:lang w:val="lv-LV"/>
        </w:rPr>
      </w:pPr>
      <w:r w:rsidRPr="00C349D1">
        <w:rPr>
          <w:szCs w:val="22"/>
          <w:lang w:val="lv-LV"/>
        </w:rPr>
        <w:t xml:space="preserve">Pēc lēmuma pieņemšanas par Pakalpojuma piešķiršanu Sociālais dienests slēdz līgumu ar pakalpojuma pieprasītāju vai tā likumisko pārstāvi. </w:t>
      </w:r>
    </w:p>
    <w:p w14:paraId="51F7FDD1" w14:textId="033E5CF8" w:rsidR="008D6A00" w:rsidRPr="00C349D1" w:rsidRDefault="008D6A00" w:rsidP="0044202F">
      <w:pPr>
        <w:pStyle w:val="Sarakstarindkopa"/>
        <w:numPr>
          <w:ilvl w:val="0"/>
          <w:numId w:val="7"/>
        </w:numPr>
        <w:ind w:left="397" w:hanging="397"/>
        <w:jc w:val="both"/>
        <w:rPr>
          <w:szCs w:val="22"/>
          <w:lang w:val="lv-LV"/>
        </w:rPr>
      </w:pPr>
      <w:r w:rsidRPr="00C349D1">
        <w:rPr>
          <w:szCs w:val="22"/>
          <w:lang w:val="lv-LV"/>
        </w:rPr>
        <w:t>Eiropas Sociālā fonda (turpmāk šajā nodaļā – ESF) projekta realizācijas laikā Pakalpojums tiek finansēts no ESF līdzekļiem un Pašvaldības budžeta līdzekļiem.</w:t>
      </w:r>
    </w:p>
    <w:p w14:paraId="4DE36C98" w14:textId="77777777" w:rsidR="00CF023E" w:rsidRPr="00C349D1" w:rsidRDefault="00CF023E" w:rsidP="00953476">
      <w:pPr>
        <w:ind w:left="10" w:hanging="10"/>
        <w:jc w:val="both"/>
        <w:rPr>
          <w:szCs w:val="22"/>
          <w:lang w:val="lv-LV" w:eastAsia="lv-LV"/>
        </w:rPr>
      </w:pPr>
    </w:p>
    <w:p w14:paraId="28C9E082" w14:textId="1D4C7677" w:rsidR="00CF023E" w:rsidRPr="00C349D1" w:rsidRDefault="007C1EE8" w:rsidP="00953476">
      <w:pPr>
        <w:ind w:left="10" w:hanging="10"/>
        <w:jc w:val="center"/>
        <w:rPr>
          <w:b/>
          <w:szCs w:val="22"/>
          <w:lang w:val="lv-LV" w:eastAsia="lv-LV"/>
        </w:rPr>
      </w:pPr>
      <w:r w:rsidRPr="00C349D1">
        <w:rPr>
          <w:b/>
          <w:szCs w:val="22"/>
          <w:lang w:val="lv-LV" w:eastAsia="lv-LV"/>
        </w:rPr>
        <w:t>3.1.</w:t>
      </w:r>
      <w:r w:rsidR="00CF023E" w:rsidRPr="00C349D1">
        <w:rPr>
          <w:b/>
          <w:szCs w:val="22"/>
          <w:lang w:val="lv-LV" w:eastAsia="lv-LV"/>
        </w:rPr>
        <w:t>1</w:t>
      </w:r>
      <w:r w:rsidR="008D6A00" w:rsidRPr="00C349D1">
        <w:rPr>
          <w:b/>
          <w:szCs w:val="22"/>
          <w:lang w:val="lv-LV" w:eastAsia="lv-LV"/>
        </w:rPr>
        <w:t>5</w:t>
      </w:r>
      <w:r w:rsidR="00CF023E" w:rsidRPr="00C349D1">
        <w:rPr>
          <w:b/>
          <w:szCs w:val="22"/>
          <w:lang w:val="lv-LV" w:eastAsia="lv-LV"/>
        </w:rPr>
        <w:t>. Higiēnas pakalpojums</w:t>
      </w:r>
    </w:p>
    <w:p w14:paraId="63B6942C" w14:textId="70681D7C"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Higiēnas pakalpojums ietver mazgāšanos dušā un veļas mazgāšanu ar mērķi nodrošināt pakalpojumus personām, kurām, sociālo apstākļu vai sociālo prasmju trūkuma dēļ, nav iespējams nodrošināt savu un savu ģimenes locekļu personisko higiēnu (turpmāk šajā nodaļā – Pakalpojums).</w:t>
      </w:r>
    </w:p>
    <w:p w14:paraId="6E5F379F" w14:textId="75F32297"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Tiesības saņemt Pakalpojumu ir</w:t>
      </w:r>
      <w:r w:rsidR="008D6A00" w:rsidRPr="00C349D1">
        <w:rPr>
          <w:szCs w:val="22"/>
          <w:lang w:val="lv-LV"/>
        </w:rPr>
        <w:t>:</w:t>
      </w:r>
    </w:p>
    <w:p w14:paraId="55E5AE38" w14:textId="198E124C" w:rsidR="00CF023E" w:rsidRPr="00C349D1" w:rsidRDefault="008D6A00" w:rsidP="0044202F">
      <w:pPr>
        <w:ind w:left="964" w:hanging="567"/>
        <w:jc w:val="both"/>
        <w:rPr>
          <w:szCs w:val="22"/>
          <w:lang w:val="lv-LV" w:eastAsia="lv-LV"/>
        </w:rPr>
      </w:pPr>
      <w:r w:rsidRPr="00C349D1">
        <w:rPr>
          <w:szCs w:val="22"/>
          <w:lang w:val="lv-LV" w:eastAsia="lv-LV"/>
        </w:rPr>
        <w:t>95</w:t>
      </w:r>
      <w:r w:rsidR="00CF023E" w:rsidRPr="00C349D1">
        <w:rPr>
          <w:szCs w:val="22"/>
          <w:lang w:val="lv-LV" w:eastAsia="lv-LV"/>
        </w:rPr>
        <w:t>.1. pensijas vecuma personām;</w:t>
      </w:r>
    </w:p>
    <w:p w14:paraId="67598411" w14:textId="249DADC0" w:rsidR="00CF023E" w:rsidRPr="00C349D1" w:rsidRDefault="009C40A3" w:rsidP="0044202F">
      <w:pPr>
        <w:ind w:left="964" w:hanging="567"/>
        <w:jc w:val="both"/>
        <w:rPr>
          <w:szCs w:val="22"/>
          <w:lang w:val="lv-LV" w:eastAsia="lv-LV"/>
        </w:rPr>
      </w:pPr>
      <w:r w:rsidRPr="00C349D1">
        <w:rPr>
          <w:szCs w:val="22"/>
          <w:lang w:val="lv-LV" w:eastAsia="lv-LV"/>
        </w:rPr>
        <w:t>9</w:t>
      </w:r>
      <w:r w:rsidR="00DE7F2D" w:rsidRPr="00C349D1">
        <w:rPr>
          <w:szCs w:val="22"/>
          <w:lang w:val="lv-LV" w:eastAsia="lv-LV"/>
        </w:rPr>
        <w:t>5</w:t>
      </w:r>
      <w:r w:rsidR="00CF023E" w:rsidRPr="00C349D1">
        <w:rPr>
          <w:szCs w:val="22"/>
          <w:lang w:val="lv-LV" w:eastAsia="lv-LV"/>
        </w:rPr>
        <w:t>.2. personām ar invaliditāti;</w:t>
      </w:r>
    </w:p>
    <w:p w14:paraId="702C6554" w14:textId="5DFE1D18" w:rsidR="00CF023E" w:rsidRPr="00C349D1" w:rsidRDefault="009C40A3" w:rsidP="0044202F">
      <w:pPr>
        <w:ind w:left="964" w:hanging="567"/>
        <w:jc w:val="both"/>
        <w:rPr>
          <w:szCs w:val="22"/>
          <w:lang w:val="lv-LV" w:eastAsia="lv-LV"/>
        </w:rPr>
      </w:pPr>
      <w:r w:rsidRPr="00C349D1">
        <w:rPr>
          <w:szCs w:val="22"/>
          <w:lang w:val="lv-LV" w:eastAsia="lv-LV"/>
        </w:rPr>
        <w:t>9</w:t>
      </w:r>
      <w:r w:rsidR="00DE7F2D" w:rsidRPr="00C349D1">
        <w:rPr>
          <w:szCs w:val="22"/>
          <w:lang w:val="lv-LV" w:eastAsia="lv-LV"/>
        </w:rPr>
        <w:t>5</w:t>
      </w:r>
      <w:r w:rsidR="00CF023E" w:rsidRPr="00C349D1">
        <w:rPr>
          <w:szCs w:val="22"/>
          <w:lang w:val="lv-LV" w:eastAsia="lv-LV"/>
        </w:rPr>
        <w:t xml:space="preserve">.3. </w:t>
      </w:r>
      <w:r w:rsidR="009E1F48" w:rsidRPr="00C349D1">
        <w:rPr>
          <w:szCs w:val="22"/>
          <w:lang w:val="lv-LV" w:eastAsia="lv-LV"/>
        </w:rPr>
        <w:t>mājsaimniecībām</w:t>
      </w:r>
      <w:r w:rsidR="00CF023E" w:rsidRPr="00C349D1">
        <w:rPr>
          <w:szCs w:val="22"/>
          <w:lang w:val="lv-LV" w:eastAsia="lv-LV"/>
        </w:rPr>
        <w:t>, kurām noteikts trūcīgas</w:t>
      </w:r>
      <w:r w:rsidR="00354172" w:rsidRPr="00C349D1">
        <w:rPr>
          <w:szCs w:val="22"/>
          <w:lang w:val="lv-LV" w:eastAsia="lv-LV"/>
        </w:rPr>
        <w:t xml:space="preserve"> vai maznodrošinātas</w:t>
      </w:r>
      <w:r w:rsidR="00CF023E" w:rsidRPr="00C349D1">
        <w:rPr>
          <w:szCs w:val="22"/>
          <w:lang w:val="lv-LV" w:eastAsia="lv-LV"/>
        </w:rPr>
        <w:t xml:space="preserve"> mājsaimniecības statuss</w:t>
      </w:r>
      <w:r w:rsidR="00354172" w:rsidRPr="00C349D1">
        <w:rPr>
          <w:szCs w:val="22"/>
          <w:lang w:val="lv-LV" w:eastAsia="lv-LV"/>
        </w:rPr>
        <w:t>;</w:t>
      </w:r>
    </w:p>
    <w:p w14:paraId="4BEB84AA" w14:textId="6BE70F44" w:rsidR="00354172" w:rsidRPr="00C349D1" w:rsidRDefault="009E1F48" w:rsidP="0044202F">
      <w:pPr>
        <w:ind w:left="964" w:hanging="567"/>
        <w:jc w:val="both"/>
        <w:rPr>
          <w:szCs w:val="22"/>
          <w:lang w:val="lv-LV" w:eastAsia="lv-LV"/>
        </w:rPr>
      </w:pPr>
      <w:r w:rsidRPr="00C349D1">
        <w:rPr>
          <w:szCs w:val="22"/>
          <w:lang w:val="lv-LV" w:eastAsia="lv-LV"/>
        </w:rPr>
        <w:t>9</w:t>
      </w:r>
      <w:r w:rsidR="00DE7F2D" w:rsidRPr="00C349D1">
        <w:rPr>
          <w:szCs w:val="22"/>
          <w:lang w:val="lv-LV" w:eastAsia="lv-LV"/>
        </w:rPr>
        <w:t>5</w:t>
      </w:r>
      <w:r w:rsidRPr="00C349D1">
        <w:rPr>
          <w:szCs w:val="22"/>
          <w:lang w:val="lv-LV" w:eastAsia="lv-LV"/>
        </w:rPr>
        <w:t>.4. krīzes situācijā nonākušām mājsaimniecībām.</w:t>
      </w:r>
    </w:p>
    <w:p w14:paraId="72382998" w14:textId="5944045A"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Pieprasot Pakalpojumu, persona Sociālajā dienestā uzrāda personu apliecinošu dokumentu</w:t>
      </w:r>
      <w:r w:rsidR="00214B79">
        <w:rPr>
          <w:szCs w:val="22"/>
          <w:lang w:val="lv-LV"/>
        </w:rPr>
        <w:t>.</w:t>
      </w:r>
    </w:p>
    <w:p w14:paraId="6FA0A394" w14:textId="70EC7886" w:rsidR="00CF023E" w:rsidRPr="00C349D1" w:rsidRDefault="009E1F48" w:rsidP="0044202F">
      <w:pPr>
        <w:pStyle w:val="Sarakstarindkopa"/>
        <w:numPr>
          <w:ilvl w:val="0"/>
          <w:numId w:val="7"/>
        </w:numPr>
        <w:ind w:left="397" w:hanging="397"/>
        <w:jc w:val="both"/>
        <w:rPr>
          <w:szCs w:val="22"/>
          <w:lang w:val="lv-LV"/>
        </w:rPr>
      </w:pPr>
      <w:r w:rsidRPr="00C349D1">
        <w:rPr>
          <w:szCs w:val="22"/>
          <w:lang w:val="lv-LV"/>
        </w:rPr>
        <w:t xml:space="preserve">Pakalpojums tiek finansēts no pašvaldības budžeta līdzekļiem ar klienta līdzmaksājumu, kas apstiprināts ar Limbažu novada domes lēmumu. </w:t>
      </w:r>
    </w:p>
    <w:p w14:paraId="2DED6352" w14:textId="75FF9151" w:rsidR="009E1F48" w:rsidRPr="00C349D1" w:rsidRDefault="00CF023E" w:rsidP="00953476">
      <w:pPr>
        <w:ind w:left="284" w:hanging="10"/>
        <w:jc w:val="both"/>
        <w:rPr>
          <w:szCs w:val="22"/>
          <w:lang w:val="lv-LV" w:eastAsia="lv-LV"/>
        </w:rPr>
      </w:pPr>
      <w:r w:rsidRPr="00C349D1">
        <w:rPr>
          <w:szCs w:val="22"/>
          <w:lang w:val="lv-LV" w:eastAsia="lv-LV"/>
        </w:rPr>
        <w:tab/>
      </w:r>
    </w:p>
    <w:p w14:paraId="54DDEBCD" w14:textId="7725D629" w:rsidR="00CF023E" w:rsidRPr="00C349D1" w:rsidRDefault="00CF023E" w:rsidP="00953476">
      <w:pPr>
        <w:ind w:left="10" w:hanging="10"/>
        <w:jc w:val="center"/>
        <w:rPr>
          <w:b/>
          <w:szCs w:val="22"/>
          <w:lang w:val="lv-LV" w:eastAsia="lv-LV"/>
        </w:rPr>
      </w:pPr>
      <w:r w:rsidRPr="00C349D1">
        <w:rPr>
          <w:b/>
          <w:szCs w:val="22"/>
          <w:lang w:val="lv-LV" w:eastAsia="lv-LV"/>
        </w:rPr>
        <w:t>3.2. SOCIĀLIE PAKALPOJUMI INSTITŪCIJĀ</w:t>
      </w:r>
    </w:p>
    <w:p w14:paraId="2EEAD503" w14:textId="77777777" w:rsidR="00CF023E" w:rsidRPr="00C349D1" w:rsidRDefault="00CF023E" w:rsidP="00953476">
      <w:pPr>
        <w:jc w:val="both"/>
        <w:rPr>
          <w:szCs w:val="22"/>
          <w:lang w:val="lv-LV" w:eastAsia="lv-LV"/>
        </w:rPr>
      </w:pPr>
    </w:p>
    <w:p w14:paraId="01FAA012" w14:textId="332B5427" w:rsidR="00CF023E" w:rsidRPr="00C349D1" w:rsidRDefault="00CF023E" w:rsidP="00953476">
      <w:pPr>
        <w:ind w:left="284" w:hanging="10"/>
        <w:jc w:val="center"/>
        <w:rPr>
          <w:b/>
          <w:szCs w:val="22"/>
          <w:lang w:val="lv-LV" w:eastAsia="lv-LV"/>
        </w:rPr>
      </w:pPr>
      <w:r w:rsidRPr="00C349D1">
        <w:rPr>
          <w:b/>
          <w:szCs w:val="22"/>
          <w:lang w:val="lv-LV" w:eastAsia="lv-LV"/>
        </w:rPr>
        <w:t>3.2.</w:t>
      </w:r>
      <w:r w:rsidR="00E11191">
        <w:rPr>
          <w:b/>
          <w:szCs w:val="22"/>
          <w:lang w:val="lv-LV" w:eastAsia="lv-LV"/>
        </w:rPr>
        <w:t>1</w:t>
      </w:r>
      <w:r w:rsidRPr="00C349D1">
        <w:rPr>
          <w:b/>
          <w:szCs w:val="22"/>
          <w:lang w:val="lv-LV" w:eastAsia="lv-LV"/>
        </w:rPr>
        <w:t>. Sociālās rehabilitācijas pakalpojums institūcijā bērniem vai ģimenēm ar bērniem</w:t>
      </w:r>
    </w:p>
    <w:p w14:paraId="06DB8D10" w14:textId="135B65D6"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Sociālās rehabilitācijas pakalpojums institūcijā bērniem vai ģimenēm ar bērniem nodrošina profesionālu psihosociālu palīdzību ar diennakts izmitināšanu (turpmāk šajā nodaļā – Pakalpojums).</w:t>
      </w:r>
    </w:p>
    <w:p w14:paraId="2FBF4CF9" w14:textId="47DAF8B4" w:rsidR="00CF023E" w:rsidRPr="00C349D1" w:rsidRDefault="00CF023E" w:rsidP="0044202F">
      <w:pPr>
        <w:pStyle w:val="Sarakstarindkopa"/>
        <w:numPr>
          <w:ilvl w:val="0"/>
          <w:numId w:val="7"/>
        </w:numPr>
        <w:ind w:left="397" w:hanging="397"/>
        <w:jc w:val="both"/>
        <w:rPr>
          <w:szCs w:val="22"/>
          <w:lang w:val="lv-LV"/>
        </w:rPr>
      </w:pPr>
      <w:r w:rsidRPr="00C349D1">
        <w:rPr>
          <w:szCs w:val="22"/>
          <w:lang w:val="lv-LV"/>
        </w:rPr>
        <w:t>Tiesības saņemt Pakalpojumu ir bērniem vai ģimenēm ar bērniem, kuri:</w:t>
      </w:r>
    </w:p>
    <w:p w14:paraId="58F8B2BB" w14:textId="1F2218FF" w:rsidR="00CF023E" w:rsidRPr="00C349D1" w:rsidRDefault="00CF023E" w:rsidP="0044202F">
      <w:pPr>
        <w:ind w:left="964" w:hanging="567"/>
        <w:jc w:val="both"/>
        <w:rPr>
          <w:szCs w:val="22"/>
          <w:lang w:val="lv-LV" w:eastAsia="lv-LV"/>
        </w:rPr>
      </w:pPr>
      <w:r w:rsidRPr="00C349D1">
        <w:rPr>
          <w:szCs w:val="22"/>
          <w:lang w:val="lv-LV" w:eastAsia="lv-LV"/>
        </w:rPr>
        <w:t>9</w:t>
      </w:r>
      <w:r w:rsidR="00394645" w:rsidRPr="00C349D1">
        <w:rPr>
          <w:szCs w:val="22"/>
          <w:lang w:val="lv-LV" w:eastAsia="lv-LV"/>
        </w:rPr>
        <w:t>9</w:t>
      </w:r>
      <w:r w:rsidRPr="00C349D1">
        <w:rPr>
          <w:szCs w:val="22"/>
          <w:lang w:val="lv-LV" w:eastAsia="lv-LV"/>
        </w:rPr>
        <w:t>.1. nonākuši krīzes situācijā;</w:t>
      </w:r>
    </w:p>
    <w:p w14:paraId="57ED890F" w14:textId="7A25AE19" w:rsidR="00CF023E" w:rsidRPr="00C349D1" w:rsidRDefault="00CF023E" w:rsidP="0044202F">
      <w:pPr>
        <w:ind w:left="964" w:hanging="567"/>
        <w:jc w:val="both"/>
        <w:rPr>
          <w:szCs w:val="22"/>
          <w:lang w:val="lv-LV" w:eastAsia="lv-LV"/>
        </w:rPr>
      </w:pPr>
      <w:r w:rsidRPr="00C349D1">
        <w:rPr>
          <w:szCs w:val="22"/>
          <w:lang w:val="lv-LV" w:eastAsia="lv-LV"/>
        </w:rPr>
        <w:lastRenderedPageBreak/>
        <w:t>9</w:t>
      </w:r>
      <w:r w:rsidR="00394645" w:rsidRPr="00C349D1">
        <w:rPr>
          <w:szCs w:val="22"/>
          <w:lang w:val="lv-LV" w:eastAsia="lv-LV"/>
        </w:rPr>
        <w:t>9</w:t>
      </w:r>
      <w:r w:rsidRPr="00C349D1">
        <w:rPr>
          <w:szCs w:val="22"/>
          <w:lang w:val="lv-LV" w:eastAsia="lv-LV"/>
        </w:rPr>
        <w:t>.2. cietuši no prettiesiskām darbībām.</w:t>
      </w:r>
    </w:p>
    <w:p w14:paraId="4EAFF3CB" w14:textId="613F4759"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Pieprasot Pakalpojumu, persona vai tās likumiskais pārstāvis Sociālajā dienestā uzrāda personu apliecinošu dokumentu un iesniedz:</w:t>
      </w:r>
    </w:p>
    <w:p w14:paraId="4F288970" w14:textId="2A3707AC" w:rsidR="00CF023E" w:rsidRPr="00C349D1" w:rsidRDefault="00394645" w:rsidP="0044202F">
      <w:pPr>
        <w:ind w:left="567"/>
        <w:jc w:val="both"/>
        <w:rPr>
          <w:szCs w:val="22"/>
          <w:lang w:val="lv-LV" w:eastAsia="lv-LV"/>
        </w:rPr>
      </w:pPr>
      <w:r w:rsidRPr="00C349D1">
        <w:rPr>
          <w:szCs w:val="22"/>
          <w:lang w:val="lv-LV" w:eastAsia="lv-LV"/>
        </w:rPr>
        <w:t>100</w:t>
      </w:r>
      <w:r w:rsidR="00CF023E" w:rsidRPr="00C349D1">
        <w:rPr>
          <w:szCs w:val="22"/>
          <w:lang w:val="lv-LV" w:eastAsia="lv-LV"/>
        </w:rPr>
        <w:t>.1. iesniegumu;</w:t>
      </w:r>
    </w:p>
    <w:p w14:paraId="612D6D98" w14:textId="1C2E08C9" w:rsidR="00CF023E" w:rsidRPr="00C349D1" w:rsidRDefault="00394645" w:rsidP="0044202F">
      <w:pPr>
        <w:ind w:left="567"/>
        <w:jc w:val="both"/>
        <w:rPr>
          <w:szCs w:val="22"/>
          <w:lang w:val="lv-LV" w:eastAsia="lv-LV"/>
        </w:rPr>
      </w:pPr>
      <w:r w:rsidRPr="00C349D1">
        <w:rPr>
          <w:szCs w:val="22"/>
          <w:lang w:val="lv-LV" w:eastAsia="lv-LV"/>
        </w:rPr>
        <w:t>100</w:t>
      </w:r>
      <w:r w:rsidR="00CF023E" w:rsidRPr="00C349D1">
        <w:rPr>
          <w:szCs w:val="22"/>
          <w:lang w:val="lv-LV" w:eastAsia="lv-LV"/>
        </w:rPr>
        <w:t>.2. citus dokumentus, ja tie nepieciešami lēmuma pieņemšanai.</w:t>
      </w:r>
    </w:p>
    <w:p w14:paraId="26D24D3E" w14:textId="60A501FC"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Lēmumu piešķirt, atteikt vai pārtraukt Pakalpojumu personai pieņem Sociālais dienests, pamatojoties uz sociālā darbinieka izvērtējumu.</w:t>
      </w:r>
    </w:p>
    <w:p w14:paraId="6CEA0203" w14:textId="517D6226"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Pakalpojums tiek piešķirts Ministru kabineta noteikumos noteiktajā kārtībā.</w:t>
      </w:r>
    </w:p>
    <w:p w14:paraId="685C19A9" w14:textId="23FAED25"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Ja ģimene (persona) saskaņā ar normatīvajiem aktiem ir izmantojusi valsts apmaksātus sociālās rehabilitācijas pakalpojumus, tad Pakalpojums tiek finansēts no Pašvaldības budžeta līdzekļiem.</w:t>
      </w:r>
    </w:p>
    <w:p w14:paraId="305149E1" w14:textId="77777777" w:rsidR="00CF023E" w:rsidRPr="00C349D1" w:rsidRDefault="00CF023E" w:rsidP="00953476">
      <w:pPr>
        <w:ind w:left="10" w:hanging="10"/>
        <w:jc w:val="both"/>
        <w:rPr>
          <w:szCs w:val="22"/>
          <w:lang w:val="lv-LV" w:eastAsia="lv-LV"/>
        </w:rPr>
      </w:pPr>
    </w:p>
    <w:p w14:paraId="398BFC47" w14:textId="0B8690D6" w:rsidR="00CF023E" w:rsidRPr="00C349D1" w:rsidRDefault="00CF023E" w:rsidP="00953476">
      <w:pPr>
        <w:ind w:left="10" w:hanging="10"/>
        <w:jc w:val="center"/>
        <w:rPr>
          <w:b/>
          <w:szCs w:val="22"/>
          <w:lang w:val="lv-LV" w:eastAsia="lv-LV"/>
        </w:rPr>
      </w:pPr>
      <w:r w:rsidRPr="00C349D1">
        <w:rPr>
          <w:b/>
          <w:szCs w:val="22"/>
          <w:lang w:val="lv-LV" w:eastAsia="lv-LV"/>
        </w:rPr>
        <w:t>3.2.</w:t>
      </w:r>
      <w:r w:rsidR="00E11191">
        <w:rPr>
          <w:b/>
          <w:szCs w:val="22"/>
          <w:lang w:val="lv-LV" w:eastAsia="lv-LV"/>
        </w:rPr>
        <w:t>2</w:t>
      </w:r>
      <w:r w:rsidRPr="00C349D1">
        <w:rPr>
          <w:b/>
          <w:szCs w:val="22"/>
          <w:lang w:val="lv-LV" w:eastAsia="lv-LV"/>
        </w:rPr>
        <w:t>. Ilgstoša sociālā aprūpe un sociālā rehabilitācija institūcijā pilngadīgām personā</w:t>
      </w:r>
      <w:r w:rsidR="00394645" w:rsidRPr="00C349D1">
        <w:rPr>
          <w:b/>
          <w:szCs w:val="22"/>
          <w:lang w:val="lv-LV" w:eastAsia="lv-LV"/>
        </w:rPr>
        <w:t>m</w:t>
      </w:r>
    </w:p>
    <w:p w14:paraId="4A5A0AD5" w14:textId="40AA0678"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Ilgstošas sociālās aprūpes un sociālās rehabilitācijas institūcija pilngadīgām personām sniedz pakalpojumu, kas nodrošina pilnu aprūpi un sociālo rehabilitāciju personai, kura vecuma vai veselības stāvokļa dēļ nespēj sevi aprūpēt</w:t>
      </w:r>
      <w:r w:rsidR="00B46B22" w:rsidRPr="00C349D1">
        <w:rPr>
          <w:szCs w:val="22"/>
          <w:lang w:val="lv-LV"/>
        </w:rPr>
        <w:t xml:space="preserve">, un kurām nepieciešamā aprūpe pārsniedz aprūpei mājās noteikto apjomu. </w:t>
      </w:r>
      <w:r w:rsidRPr="00C349D1">
        <w:rPr>
          <w:szCs w:val="22"/>
          <w:lang w:val="lv-LV"/>
        </w:rPr>
        <w:t>(turpmāk šajā nodaļā – Pakalpojums).</w:t>
      </w:r>
    </w:p>
    <w:p w14:paraId="7B5E5B73" w14:textId="55B30ADC"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Tiesības saņemt Pakalpojumu ir:</w:t>
      </w:r>
    </w:p>
    <w:p w14:paraId="6DE75551" w14:textId="541DEDB1" w:rsidR="00CF023E" w:rsidRPr="00C349D1" w:rsidRDefault="00CF023E" w:rsidP="0044202F">
      <w:pPr>
        <w:ind w:left="567"/>
        <w:jc w:val="both"/>
        <w:rPr>
          <w:szCs w:val="22"/>
          <w:lang w:val="lv-LV" w:eastAsia="lv-LV"/>
        </w:rPr>
      </w:pPr>
      <w:r w:rsidRPr="00C349D1">
        <w:rPr>
          <w:szCs w:val="22"/>
          <w:lang w:val="lv-LV" w:eastAsia="lv-LV"/>
        </w:rPr>
        <w:t>10</w:t>
      </w:r>
      <w:r w:rsidR="00394645" w:rsidRPr="00C349D1">
        <w:rPr>
          <w:szCs w:val="22"/>
          <w:lang w:val="lv-LV" w:eastAsia="lv-LV"/>
        </w:rPr>
        <w:t>5</w:t>
      </w:r>
      <w:r w:rsidRPr="00C349D1">
        <w:rPr>
          <w:szCs w:val="22"/>
          <w:lang w:val="lv-LV" w:eastAsia="lv-LV"/>
        </w:rPr>
        <w:t>.1. pensijas vecuma personām;</w:t>
      </w:r>
    </w:p>
    <w:p w14:paraId="5EC0FF15" w14:textId="1B348E7F" w:rsidR="00CF023E" w:rsidRPr="00C349D1" w:rsidRDefault="00CF023E" w:rsidP="0044202F">
      <w:pPr>
        <w:ind w:left="567"/>
        <w:jc w:val="both"/>
        <w:rPr>
          <w:szCs w:val="22"/>
          <w:lang w:val="lv-LV" w:eastAsia="lv-LV"/>
        </w:rPr>
      </w:pPr>
      <w:r w:rsidRPr="00C349D1">
        <w:rPr>
          <w:szCs w:val="22"/>
          <w:lang w:val="lv-LV" w:eastAsia="lv-LV"/>
        </w:rPr>
        <w:t>10</w:t>
      </w:r>
      <w:r w:rsidR="00394645" w:rsidRPr="00C349D1">
        <w:rPr>
          <w:szCs w:val="22"/>
          <w:lang w:val="lv-LV" w:eastAsia="lv-LV"/>
        </w:rPr>
        <w:t>5</w:t>
      </w:r>
      <w:r w:rsidRPr="00C349D1">
        <w:rPr>
          <w:szCs w:val="22"/>
          <w:lang w:val="lv-LV" w:eastAsia="lv-LV"/>
        </w:rPr>
        <w:t>.2. personām ar inv</w:t>
      </w:r>
      <w:r w:rsidR="0044202F">
        <w:rPr>
          <w:szCs w:val="22"/>
          <w:lang w:val="lv-LV" w:eastAsia="lv-LV"/>
        </w:rPr>
        <w:t>aliditāti.</w:t>
      </w:r>
    </w:p>
    <w:p w14:paraId="7493503E" w14:textId="31AA29FA"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Pieprasot Pakalpojumu, persona vai tās likumiskais pārstāvis Sociālajā dienestā uzrāda personu apliecinošu dokumentu un iesniedz:</w:t>
      </w:r>
    </w:p>
    <w:p w14:paraId="527A55A1" w14:textId="6E073488" w:rsidR="00CF023E" w:rsidRPr="00C349D1" w:rsidRDefault="00CF023E" w:rsidP="0044202F">
      <w:pPr>
        <w:ind w:left="567"/>
        <w:jc w:val="both"/>
        <w:rPr>
          <w:szCs w:val="22"/>
          <w:lang w:val="lv-LV" w:eastAsia="lv-LV"/>
        </w:rPr>
      </w:pPr>
      <w:r w:rsidRPr="00C349D1">
        <w:rPr>
          <w:szCs w:val="22"/>
          <w:lang w:val="lv-LV" w:eastAsia="lv-LV"/>
        </w:rPr>
        <w:t>10</w:t>
      </w:r>
      <w:r w:rsidR="00394645" w:rsidRPr="00C349D1">
        <w:rPr>
          <w:szCs w:val="22"/>
          <w:lang w:val="lv-LV" w:eastAsia="lv-LV"/>
        </w:rPr>
        <w:t>6</w:t>
      </w:r>
      <w:r w:rsidRPr="00C349D1">
        <w:rPr>
          <w:szCs w:val="22"/>
          <w:lang w:val="lv-LV" w:eastAsia="lv-LV"/>
        </w:rPr>
        <w:t>.1. iesniegumu;</w:t>
      </w:r>
    </w:p>
    <w:p w14:paraId="3A33EC1D" w14:textId="25773AD2" w:rsidR="00CF023E" w:rsidRPr="00C349D1" w:rsidRDefault="00CF023E" w:rsidP="0044202F">
      <w:pPr>
        <w:ind w:left="567"/>
        <w:jc w:val="both"/>
        <w:rPr>
          <w:szCs w:val="22"/>
          <w:lang w:val="lv-LV" w:eastAsia="lv-LV"/>
        </w:rPr>
      </w:pPr>
      <w:r w:rsidRPr="00C349D1">
        <w:rPr>
          <w:szCs w:val="22"/>
          <w:lang w:val="lv-LV" w:eastAsia="lv-LV"/>
        </w:rPr>
        <w:t>10</w:t>
      </w:r>
      <w:r w:rsidR="00394645" w:rsidRPr="00C349D1">
        <w:rPr>
          <w:szCs w:val="22"/>
          <w:lang w:val="lv-LV" w:eastAsia="lv-LV"/>
        </w:rPr>
        <w:t>6</w:t>
      </w:r>
      <w:r w:rsidRPr="00C349D1">
        <w:rPr>
          <w:szCs w:val="22"/>
          <w:lang w:val="lv-LV" w:eastAsia="lv-LV"/>
        </w:rPr>
        <w:t>.2. iztikas līdzekļu deklarāciju;</w:t>
      </w:r>
    </w:p>
    <w:p w14:paraId="74F5DA37" w14:textId="6A18560A" w:rsidR="00CF023E" w:rsidRPr="00C349D1" w:rsidRDefault="00CF023E" w:rsidP="0044202F">
      <w:pPr>
        <w:ind w:left="567"/>
        <w:jc w:val="both"/>
        <w:rPr>
          <w:szCs w:val="22"/>
          <w:lang w:val="lv-LV" w:eastAsia="lv-LV"/>
        </w:rPr>
      </w:pPr>
      <w:r w:rsidRPr="00C349D1">
        <w:rPr>
          <w:szCs w:val="22"/>
          <w:lang w:val="lv-LV" w:eastAsia="lv-LV"/>
        </w:rPr>
        <w:t>10</w:t>
      </w:r>
      <w:r w:rsidR="00394645" w:rsidRPr="00C349D1">
        <w:rPr>
          <w:szCs w:val="22"/>
          <w:lang w:val="lv-LV" w:eastAsia="lv-LV"/>
        </w:rPr>
        <w:t>6</w:t>
      </w:r>
      <w:r w:rsidRPr="00C349D1">
        <w:rPr>
          <w:szCs w:val="22"/>
          <w:lang w:val="lv-LV" w:eastAsia="lv-LV"/>
        </w:rPr>
        <w:t>.3. ģimenes ārsta izziņu par personas veselības stāvokli, funkcionālo traucējumu veidu, akūtu infekciju nees</w:t>
      </w:r>
      <w:r w:rsidR="00394645" w:rsidRPr="00C349D1">
        <w:rPr>
          <w:szCs w:val="22"/>
          <w:lang w:val="lv-LV" w:eastAsia="lv-LV"/>
        </w:rPr>
        <w:t>am</w:t>
      </w:r>
      <w:r w:rsidRPr="00C349D1">
        <w:rPr>
          <w:szCs w:val="22"/>
          <w:lang w:val="lv-LV" w:eastAsia="lv-LV"/>
        </w:rPr>
        <w:t>ību;</w:t>
      </w:r>
    </w:p>
    <w:p w14:paraId="16C16D57" w14:textId="42A9AFF9" w:rsidR="00CF023E" w:rsidRPr="00C349D1" w:rsidRDefault="00CF023E" w:rsidP="0044202F">
      <w:pPr>
        <w:ind w:left="567"/>
        <w:jc w:val="both"/>
        <w:rPr>
          <w:szCs w:val="22"/>
          <w:lang w:val="lv-LV" w:eastAsia="lv-LV"/>
        </w:rPr>
      </w:pPr>
      <w:r w:rsidRPr="00C349D1">
        <w:rPr>
          <w:szCs w:val="22"/>
          <w:lang w:val="lv-LV" w:eastAsia="lv-LV"/>
        </w:rPr>
        <w:t>10</w:t>
      </w:r>
      <w:r w:rsidR="00394645" w:rsidRPr="00C349D1">
        <w:rPr>
          <w:szCs w:val="22"/>
          <w:lang w:val="lv-LV" w:eastAsia="lv-LV"/>
        </w:rPr>
        <w:t>6</w:t>
      </w:r>
      <w:r w:rsidRPr="00C349D1">
        <w:rPr>
          <w:szCs w:val="22"/>
          <w:lang w:val="lv-LV" w:eastAsia="lv-LV"/>
        </w:rPr>
        <w:t>.4. nepieciešamības gadījumā psihiatra atzinumu par personas psihisko veselību un speciālajām (psihiatriskajām) kontrindikācijām sociālo pakalpojumu saņemšanai;</w:t>
      </w:r>
    </w:p>
    <w:p w14:paraId="158C51BD" w14:textId="02D0C458" w:rsidR="00CF023E" w:rsidRPr="00C349D1" w:rsidRDefault="00CF023E" w:rsidP="0044202F">
      <w:pPr>
        <w:ind w:left="567"/>
        <w:jc w:val="both"/>
        <w:rPr>
          <w:szCs w:val="22"/>
          <w:lang w:val="lv-LV" w:eastAsia="lv-LV"/>
        </w:rPr>
      </w:pPr>
      <w:r w:rsidRPr="00C349D1">
        <w:rPr>
          <w:szCs w:val="22"/>
          <w:lang w:val="lv-LV" w:eastAsia="lv-LV"/>
        </w:rPr>
        <w:t>10</w:t>
      </w:r>
      <w:r w:rsidR="00394645" w:rsidRPr="00C349D1">
        <w:rPr>
          <w:szCs w:val="22"/>
          <w:lang w:val="lv-LV" w:eastAsia="lv-LV"/>
        </w:rPr>
        <w:t>6</w:t>
      </w:r>
      <w:r w:rsidRPr="00C349D1">
        <w:rPr>
          <w:szCs w:val="22"/>
          <w:lang w:val="lv-LV" w:eastAsia="lv-LV"/>
        </w:rPr>
        <w:t>.5. citus dokumentus, ja tie nepieciešami lēmuma pieņemšanai.</w:t>
      </w:r>
    </w:p>
    <w:p w14:paraId="43287CCD" w14:textId="12C8DE20"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Sociālais dienests izvērtē personu iespējas samaksāt par aprūpes institūcijā saņemto pakalpojumu, pamatojoties uz iztikas līdzekļu deklarāciju, ievērojot nosacījumus, ka persona sedz izdevumus par aprūpes institūcijā sniegtajiem pakalpojumiem normatīvajos aktos noteiktajā apmērā no pensijas vai valsts sociālā nodrošinājuma pabalsta un/vai citiem ienākumiem.</w:t>
      </w:r>
    </w:p>
    <w:p w14:paraId="0348A6B5" w14:textId="089FD59A"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Pakalpojums tiek finansēts no personas līdzekļiem normatīvajos aktos noteiktajā apmērā un Pašvaldības budžeta līdzekļiem (pārējā pakalpojuma samaksas daļa līdz pilnai pakalpojuma maksai), ja</w:t>
      </w:r>
      <w:r w:rsidR="00DD4319" w:rsidRPr="00C349D1">
        <w:rPr>
          <w:szCs w:val="22"/>
          <w:lang w:val="lv-LV"/>
        </w:rPr>
        <w:t>:</w:t>
      </w:r>
    </w:p>
    <w:p w14:paraId="15302641" w14:textId="2F78CB73" w:rsidR="00CF023E" w:rsidRPr="00C349D1" w:rsidRDefault="00CF023E" w:rsidP="0044202F">
      <w:pPr>
        <w:ind w:left="567"/>
        <w:jc w:val="both"/>
        <w:rPr>
          <w:szCs w:val="22"/>
          <w:lang w:val="lv-LV" w:eastAsia="lv-LV"/>
        </w:rPr>
      </w:pPr>
      <w:r w:rsidRPr="00C349D1">
        <w:rPr>
          <w:szCs w:val="22"/>
          <w:lang w:val="lv-LV" w:eastAsia="lv-LV"/>
        </w:rPr>
        <w:t>10</w:t>
      </w:r>
      <w:r w:rsidR="00602880" w:rsidRPr="00C349D1">
        <w:rPr>
          <w:szCs w:val="22"/>
          <w:lang w:val="lv-LV" w:eastAsia="lv-LV"/>
        </w:rPr>
        <w:t>8</w:t>
      </w:r>
      <w:r w:rsidRPr="00C349D1">
        <w:rPr>
          <w:szCs w:val="22"/>
          <w:lang w:val="lv-LV" w:eastAsia="lv-LV"/>
        </w:rPr>
        <w:t>.1. personai nav likumīgo apgādnieku un nav noslēgts uzturlīgums, kas paredz uztura vērtības izmaksu;</w:t>
      </w:r>
    </w:p>
    <w:p w14:paraId="73383D71" w14:textId="4821B9DE" w:rsidR="00CF023E" w:rsidRPr="00C349D1" w:rsidRDefault="00CF023E" w:rsidP="0044202F">
      <w:pPr>
        <w:ind w:left="567"/>
        <w:jc w:val="both"/>
        <w:rPr>
          <w:szCs w:val="22"/>
          <w:lang w:val="lv-LV" w:eastAsia="lv-LV"/>
        </w:rPr>
      </w:pPr>
      <w:r w:rsidRPr="00C349D1">
        <w:rPr>
          <w:szCs w:val="22"/>
          <w:lang w:val="lv-LV" w:eastAsia="lv-LV"/>
        </w:rPr>
        <w:t>10</w:t>
      </w:r>
      <w:r w:rsidR="00602880" w:rsidRPr="00C349D1">
        <w:rPr>
          <w:szCs w:val="22"/>
          <w:lang w:val="lv-LV" w:eastAsia="lv-LV"/>
        </w:rPr>
        <w:t>8</w:t>
      </w:r>
      <w:r w:rsidRPr="00C349D1">
        <w:rPr>
          <w:szCs w:val="22"/>
          <w:lang w:val="lv-LV" w:eastAsia="lv-LV"/>
        </w:rPr>
        <w:t>.2. personas likumīgie apgādnieki normatīvajos aktos noteiktajā kārtībā atzīti par trūcīgiem;</w:t>
      </w:r>
    </w:p>
    <w:p w14:paraId="4F9A00E0" w14:textId="50E4513D" w:rsidR="00CF023E" w:rsidRPr="00C349D1" w:rsidRDefault="00CF023E" w:rsidP="0044202F">
      <w:pPr>
        <w:ind w:left="567"/>
        <w:jc w:val="both"/>
        <w:rPr>
          <w:szCs w:val="22"/>
          <w:lang w:val="lv-LV" w:eastAsia="lv-LV"/>
        </w:rPr>
      </w:pPr>
      <w:r w:rsidRPr="00C349D1">
        <w:rPr>
          <w:szCs w:val="22"/>
          <w:lang w:val="lv-LV" w:eastAsia="lv-LV"/>
        </w:rPr>
        <w:t>10</w:t>
      </w:r>
      <w:r w:rsidR="00602880" w:rsidRPr="00C349D1">
        <w:rPr>
          <w:szCs w:val="22"/>
          <w:lang w:val="lv-LV" w:eastAsia="lv-LV"/>
        </w:rPr>
        <w:t>8</w:t>
      </w:r>
      <w:r w:rsidRPr="00C349D1">
        <w:rPr>
          <w:szCs w:val="22"/>
          <w:lang w:val="lv-LV" w:eastAsia="lv-LV"/>
        </w:rPr>
        <w:t>.3. personas likumīgo apgādnieku līdzekļi ir mazāki par normatīvajos aktos noteikto apmēru.</w:t>
      </w:r>
    </w:p>
    <w:p w14:paraId="62206FB5" w14:textId="3EE2F826"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Lēmumu piešķirt, atteikt vai pārtraukt Pakalpojumu personai pieņem Sociālais dienests, pamatojoties uz sociālā darbinieka izvērtējumu, noteikto aprūpes līmeni, personas sniegto informāciju par ienākumiem un noslēgtajiem uzturlīgumiem.</w:t>
      </w:r>
    </w:p>
    <w:p w14:paraId="116A66E5" w14:textId="77777777" w:rsidR="00CF023E" w:rsidRPr="00C349D1" w:rsidRDefault="00CF023E" w:rsidP="00953476">
      <w:pPr>
        <w:ind w:left="10" w:hanging="10"/>
        <w:jc w:val="both"/>
        <w:rPr>
          <w:szCs w:val="22"/>
          <w:lang w:val="lv-LV" w:eastAsia="lv-LV"/>
        </w:rPr>
      </w:pPr>
    </w:p>
    <w:p w14:paraId="39FA277F" w14:textId="74545999" w:rsidR="00CF023E" w:rsidRPr="00C349D1" w:rsidRDefault="00CF023E" w:rsidP="00953476">
      <w:pPr>
        <w:ind w:left="10" w:hanging="10"/>
        <w:jc w:val="center"/>
        <w:rPr>
          <w:b/>
          <w:szCs w:val="22"/>
          <w:lang w:val="lv-LV" w:eastAsia="lv-LV"/>
        </w:rPr>
      </w:pPr>
      <w:r w:rsidRPr="00C349D1">
        <w:rPr>
          <w:b/>
          <w:szCs w:val="22"/>
          <w:lang w:val="lv-LV" w:eastAsia="lv-LV"/>
        </w:rPr>
        <w:t>3.2.</w:t>
      </w:r>
      <w:r w:rsidR="00E11191">
        <w:rPr>
          <w:b/>
          <w:szCs w:val="22"/>
          <w:lang w:val="lv-LV" w:eastAsia="lv-LV"/>
        </w:rPr>
        <w:t>3</w:t>
      </w:r>
      <w:r w:rsidRPr="00C349D1">
        <w:rPr>
          <w:b/>
          <w:szCs w:val="22"/>
          <w:lang w:val="lv-LV" w:eastAsia="lv-LV"/>
        </w:rPr>
        <w:t>. Ilgstoša sociālā aprūpe un sociālā rehabilitācija institūcijā bērniem</w:t>
      </w:r>
    </w:p>
    <w:p w14:paraId="4CCA17D7" w14:textId="144939F9"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Ilgstoša sociālā aprūpe un sociālā rehabilitācija institūcijā bērniem ir pakalpojums, kas nodrošina pilnu aprūpi un sociālo rehabilitāciju, ja nav iespējama aprūpe un audzināšana audžuģimenē vai pie aizbildņa, ja bērni nesaņem valsts finansētus ilgstošas sociālās aprūpes un sociālās rehabilitācijas institūciju pakalpojumus saskaņā ar Sociālo pakalpojumu un sociālās palīdzības likuma 9.</w:t>
      </w:r>
      <w:r w:rsidRPr="00C349D1">
        <w:rPr>
          <w:szCs w:val="22"/>
          <w:vertAlign w:val="superscript"/>
          <w:lang w:val="lv-LV"/>
        </w:rPr>
        <w:t>1</w:t>
      </w:r>
      <w:r w:rsidRPr="00C349D1">
        <w:rPr>
          <w:szCs w:val="22"/>
          <w:lang w:val="lv-LV"/>
        </w:rPr>
        <w:t xml:space="preserve"> pantu (turpmāk šajā nodaļā – Pakalpojums).</w:t>
      </w:r>
    </w:p>
    <w:p w14:paraId="000171BE" w14:textId="17C5B3E9"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lastRenderedPageBreak/>
        <w:t>Pakalpojums tiek finansēts no Pašvaldības budžeta līdzekļiem, pamatojoties uz bāriņtiesas lēmumu.</w:t>
      </w:r>
    </w:p>
    <w:p w14:paraId="5275494F" w14:textId="662D6308" w:rsidR="00CF023E" w:rsidRPr="00C349D1" w:rsidRDefault="00CF023E" w:rsidP="00953476">
      <w:pPr>
        <w:ind w:left="284" w:hanging="10"/>
        <w:jc w:val="both"/>
        <w:rPr>
          <w:szCs w:val="22"/>
          <w:lang w:val="lv-LV" w:eastAsia="lv-LV"/>
        </w:rPr>
      </w:pPr>
    </w:p>
    <w:p w14:paraId="788A39E2" w14:textId="501E21B6" w:rsidR="00CF023E" w:rsidRPr="00C349D1" w:rsidRDefault="00CF023E" w:rsidP="00953476">
      <w:pPr>
        <w:ind w:left="284" w:hanging="10"/>
        <w:jc w:val="center"/>
        <w:rPr>
          <w:b/>
          <w:szCs w:val="22"/>
          <w:lang w:val="lv-LV" w:eastAsia="lv-LV"/>
        </w:rPr>
      </w:pPr>
      <w:r w:rsidRPr="00C349D1">
        <w:rPr>
          <w:b/>
          <w:szCs w:val="22"/>
          <w:lang w:val="lv-LV" w:eastAsia="lv-LV"/>
        </w:rPr>
        <w:t>3.2.</w:t>
      </w:r>
      <w:r w:rsidR="00E11191">
        <w:rPr>
          <w:b/>
          <w:szCs w:val="22"/>
          <w:lang w:val="lv-LV" w:eastAsia="lv-LV"/>
        </w:rPr>
        <w:t>4</w:t>
      </w:r>
      <w:r w:rsidRPr="00C349D1">
        <w:rPr>
          <w:b/>
          <w:szCs w:val="22"/>
          <w:lang w:val="lv-LV" w:eastAsia="lv-LV"/>
        </w:rPr>
        <w:t>. Sociālā rehabilitācija pilngadīgām personām vai ģimenēm ar bērniem institūcijā</w:t>
      </w:r>
    </w:p>
    <w:p w14:paraId="69DB872A" w14:textId="36A4FC73"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Sociālās rehabilitācija pilngadīgām personām un ģimenēm ar bērniem institūcijā ir sociālās rehabilitācijas pakalpojums institūcijā personām, kurām objektīvu apstākļu dēļ pakalpojums ir nepieciešams, lai sekmētu personu sociālās funkcionēšanas spēju attīstību vai uzlabošanu, lai veicinātu personu iekļaušanos sabiedrībā (turpmāk šajā nodaļā – Pakalpojums).</w:t>
      </w:r>
    </w:p>
    <w:p w14:paraId="25DD3E09" w14:textId="44A253D2"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Tiesības saņemt Pakalpojumu ir pilngadīgām personām vai ģimenēm ar bērniem, kuriem nav pietiekamu iemaņu dzīvot patstāvīgi un nodrošināt savas pamatvajadzības.</w:t>
      </w:r>
    </w:p>
    <w:p w14:paraId="33A1A8B3" w14:textId="0854597C"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Pieprasot Pakalpojumu, persona vai tās likumiskais pārstāvis Sociālajā dienestā uzrāda personu apliecinošu dokumentu un iesniedz:</w:t>
      </w:r>
    </w:p>
    <w:p w14:paraId="5BD1B52A" w14:textId="52FCDC70" w:rsidR="00CF023E" w:rsidRPr="00C349D1" w:rsidRDefault="00CF023E" w:rsidP="0044202F">
      <w:pPr>
        <w:ind w:left="567"/>
        <w:jc w:val="both"/>
        <w:rPr>
          <w:szCs w:val="22"/>
          <w:lang w:val="lv-LV" w:eastAsia="lv-LV"/>
        </w:rPr>
      </w:pPr>
      <w:r w:rsidRPr="00C349D1">
        <w:rPr>
          <w:szCs w:val="22"/>
          <w:lang w:val="lv-LV" w:eastAsia="lv-LV"/>
        </w:rPr>
        <w:t>11</w:t>
      </w:r>
      <w:r w:rsidR="008E3782" w:rsidRPr="00C349D1">
        <w:rPr>
          <w:szCs w:val="22"/>
          <w:lang w:val="lv-LV" w:eastAsia="lv-LV"/>
        </w:rPr>
        <w:t>4</w:t>
      </w:r>
      <w:r w:rsidRPr="00C349D1">
        <w:rPr>
          <w:szCs w:val="22"/>
          <w:lang w:val="lv-LV" w:eastAsia="lv-LV"/>
        </w:rPr>
        <w:t>.1. iesniegumu;</w:t>
      </w:r>
    </w:p>
    <w:p w14:paraId="171FF9CE" w14:textId="49A18CA7" w:rsidR="00CF023E" w:rsidRPr="00C349D1" w:rsidRDefault="00CF023E" w:rsidP="0044202F">
      <w:pPr>
        <w:ind w:left="567"/>
        <w:jc w:val="both"/>
        <w:rPr>
          <w:szCs w:val="22"/>
          <w:lang w:val="lv-LV" w:eastAsia="lv-LV"/>
        </w:rPr>
      </w:pPr>
      <w:r w:rsidRPr="00C349D1">
        <w:rPr>
          <w:szCs w:val="22"/>
          <w:lang w:val="lv-LV" w:eastAsia="lv-LV"/>
        </w:rPr>
        <w:t>11</w:t>
      </w:r>
      <w:r w:rsidR="008E3782" w:rsidRPr="00C349D1">
        <w:rPr>
          <w:szCs w:val="22"/>
          <w:lang w:val="lv-LV" w:eastAsia="lv-LV"/>
        </w:rPr>
        <w:t>4</w:t>
      </w:r>
      <w:r w:rsidRPr="00C349D1">
        <w:rPr>
          <w:szCs w:val="22"/>
          <w:lang w:val="lv-LV" w:eastAsia="lv-LV"/>
        </w:rPr>
        <w:t>.2. ģimenes ārsta izziņu par personas veselības stāvokli, funkcionālo traucējumu veidu, akūtu infekciju nees</w:t>
      </w:r>
      <w:r w:rsidR="00FB40F5" w:rsidRPr="00C349D1">
        <w:rPr>
          <w:szCs w:val="22"/>
          <w:lang w:val="lv-LV" w:eastAsia="lv-LV"/>
        </w:rPr>
        <w:t>am</w:t>
      </w:r>
      <w:r w:rsidRPr="00C349D1">
        <w:rPr>
          <w:szCs w:val="22"/>
          <w:lang w:val="lv-LV" w:eastAsia="lv-LV"/>
        </w:rPr>
        <w:t>ību;</w:t>
      </w:r>
    </w:p>
    <w:p w14:paraId="40BF1CBE" w14:textId="559DC5F2" w:rsidR="00CF023E" w:rsidRPr="00C349D1" w:rsidRDefault="00CF023E" w:rsidP="0044202F">
      <w:pPr>
        <w:ind w:left="567"/>
        <w:jc w:val="both"/>
        <w:rPr>
          <w:szCs w:val="22"/>
          <w:lang w:val="lv-LV" w:eastAsia="lv-LV"/>
        </w:rPr>
      </w:pPr>
      <w:r w:rsidRPr="00C349D1">
        <w:rPr>
          <w:szCs w:val="22"/>
          <w:lang w:val="lv-LV" w:eastAsia="lv-LV"/>
        </w:rPr>
        <w:t>11</w:t>
      </w:r>
      <w:r w:rsidR="008E3782" w:rsidRPr="00C349D1">
        <w:rPr>
          <w:szCs w:val="22"/>
          <w:lang w:val="lv-LV" w:eastAsia="lv-LV"/>
        </w:rPr>
        <w:t>4</w:t>
      </w:r>
      <w:r w:rsidRPr="00C349D1">
        <w:rPr>
          <w:szCs w:val="22"/>
          <w:lang w:val="lv-LV" w:eastAsia="lv-LV"/>
        </w:rPr>
        <w:t>.3. nepieciešamības gadījumā psihiatra atzinumu par personas psihisko veselību un speciālajām (psihiatriskajām) kontrindikācijām sociālo pakalpojumu saņemšanai;</w:t>
      </w:r>
    </w:p>
    <w:p w14:paraId="7EBE74BE" w14:textId="20BFC89B" w:rsidR="00CF023E" w:rsidRPr="00C349D1" w:rsidRDefault="00CF023E" w:rsidP="0044202F">
      <w:pPr>
        <w:ind w:left="567"/>
        <w:jc w:val="both"/>
        <w:rPr>
          <w:szCs w:val="22"/>
          <w:lang w:val="lv-LV" w:eastAsia="lv-LV"/>
        </w:rPr>
      </w:pPr>
      <w:r w:rsidRPr="00C349D1">
        <w:rPr>
          <w:szCs w:val="22"/>
          <w:lang w:val="lv-LV" w:eastAsia="lv-LV"/>
        </w:rPr>
        <w:t>11</w:t>
      </w:r>
      <w:r w:rsidR="008E3782" w:rsidRPr="00C349D1">
        <w:rPr>
          <w:szCs w:val="22"/>
          <w:lang w:val="lv-LV" w:eastAsia="lv-LV"/>
        </w:rPr>
        <w:t>4</w:t>
      </w:r>
      <w:r w:rsidRPr="00C349D1">
        <w:rPr>
          <w:szCs w:val="22"/>
          <w:lang w:val="lv-LV" w:eastAsia="lv-LV"/>
        </w:rPr>
        <w:t>.4. citus dokumentus, ja tie nepieciešami lēmuma pieņemšanai.</w:t>
      </w:r>
    </w:p>
    <w:p w14:paraId="6B91A76A" w14:textId="3778281A"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Lēmumu piešķirt, atteikt vai pārtraukt Pakalpojumu personai pieņem Sociālais dienests, pamatojoties uz sociālā darbinieka izvērtējumu.</w:t>
      </w:r>
    </w:p>
    <w:p w14:paraId="4DD07A3A" w14:textId="66AAB72B" w:rsidR="00CF023E" w:rsidRPr="00C349D1" w:rsidRDefault="00CF023E" w:rsidP="0044202F">
      <w:pPr>
        <w:pStyle w:val="Sarakstarindkopa"/>
        <w:numPr>
          <w:ilvl w:val="0"/>
          <w:numId w:val="7"/>
        </w:numPr>
        <w:ind w:left="567" w:hanging="567"/>
        <w:jc w:val="both"/>
        <w:rPr>
          <w:szCs w:val="22"/>
          <w:lang w:val="lv-LV"/>
        </w:rPr>
      </w:pPr>
      <w:r w:rsidRPr="00C349D1">
        <w:rPr>
          <w:szCs w:val="22"/>
          <w:lang w:val="lv-LV"/>
        </w:rPr>
        <w:t>Pakalpojums tiek finansēts no valsts budžeta līdzekļiem un Pašvaldības budžeta līdzekļiem.</w:t>
      </w:r>
    </w:p>
    <w:p w14:paraId="1F9B80F1" w14:textId="2BAE5A65" w:rsidR="008E3782" w:rsidRPr="00C349D1" w:rsidRDefault="008E3782" w:rsidP="00953476">
      <w:pPr>
        <w:ind w:left="284" w:hanging="10"/>
        <w:jc w:val="both"/>
        <w:rPr>
          <w:szCs w:val="22"/>
          <w:lang w:val="lv-LV" w:eastAsia="lv-LV"/>
        </w:rPr>
      </w:pPr>
    </w:p>
    <w:p w14:paraId="5ACE9B0C" w14:textId="598D8BD3" w:rsidR="008E3782" w:rsidRPr="00276B45" w:rsidRDefault="00543F21" w:rsidP="00276B45">
      <w:pPr>
        <w:pStyle w:val="Sarakstarindkopa"/>
        <w:numPr>
          <w:ilvl w:val="0"/>
          <w:numId w:val="8"/>
        </w:numPr>
        <w:jc w:val="center"/>
        <w:rPr>
          <w:b/>
          <w:bCs/>
          <w:szCs w:val="22"/>
          <w:lang w:val="lv-LV"/>
        </w:rPr>
      </w:pPr>
      <w:r w:rsidRPr="00276B45">
        <w:rPr>
          <w:b/>
          <w:bCs/>
          <w:szCs w:val="22"/>
          <w:lang w:val="lv-LV"/>
        </w:rPr>
        <w:t>NOSLĒGUMA JAUTĀJUM</w:t>
      </w:r>
      <w:r w:rsidR="00214B79" w:rsidRPr="00463AF9">
        <w:rPr>
          <w:b/>
          <w:bCs/>
          <w:szCs w:val="22"/>
          <w:lang w:val="lv-LV"/>
        </w:rPr>
        <w:t>S</w:t>
      </w:r>
    </w:p>
    <w:p w14:paraId="51EDF27D" w14:textId="77777777" w:rsidR="00CF023E" w:rsidRPr="00C349D1" w:rsidRDefault="00CF023E" w:rsidP="00953476">
      <w:pPr>
        <w:ind w:left="10" w:hanging="10"/>
        <w:jc w:val="both"/>
        <w:rPr>
          <w:szCs w:val="22"/>
          <w:lang w:val="lv-LV" w:eastAsia="lv-LV"/>
        </w:rPr>
      </w:pPr>
    </w:p>
    <w:p w14:paraId="5BCB8D39" w14:textId="52AFAF65" w:rsidR="00543F21" w:rsidRPr="00C349D1" w:rsidRDefault="00543F21" w:rsidP="0044202F">
      <w:pPr>
        <w:pStyle w:val="Sarakstarindkopa"/>
        <w:numPr>
          <w:ilvl w:val="0"/>
          <w:numId w:val="7"/>
        </w:numPr>
        <w:ind w:left="567" w:hanging="567"/>
        <w:jc w:val="both"/>
        <w:rPr>
          <w:szCs w:val="22"/>
          <w:lang w:val="lv-LV"/>
        </w:rPr>
      </w:pPr>
      <w:r w:rsidRPr="00C349D1">
        <w:rPr>
          <w:szCs w:val="22"/>
          <w:lang w:val="lv-LV"/>
        </w:rPr>
        <w:t>Ar šo noteikumu spēkā stāšanās dienu spēku zaudē:</w:t>
      </w:r>
    </w:p>
    <w:p w14:paraId="1D4022B5" w14:textId="6669E771" w:rsidR="00543F21" w:rsidRPr="00C349D1" w:rsidRDefault="00543F21" w:rsidP="0044202F">
      <w:pPr>
        <w:ind w:left="567"/>
        <w:jc w:val="both"/>
        <w:rPr>
          <w:szCs w:val="22"/>
          <w:lang w:val="lv-LV" w:eastAsia="lv-LV"/>
        </w:rPr>
      </w:pPr>
      <w:r w:rsidRPr="00C349D1">
        <w:rPr>
          <w:szCs w:val="22"/>
          <w:lang w:val="lv-LV" w:eastAsia="lv-LV"/>
        </w:rPr>
        <w:t>11</w:t>
      </w:r>
      <w:r w:rsidR="00DD4319" w:rsidRPr="00C349D1">
        <w:rPr>
          <w:szCs w:val="22"/>
          <w:lang w:val="lv-LV" w:eastAsia="lv-LV"/>
        </w:rPr>
        <w:t>7</w:t>
      </w:r>
      <w:r w:rsidRPr="00C349D1">
        <w:rPr>
          <w:szCs w:val="22"/>
          <w:lang w:val="lv-LV" w:eastAsia="lv-LV"/>
        </w:rPr>
        <w:t>.1. Limbažu novada domes 2015. gada 29. oktobra saistošie noteikumi Nr.25 “Par Limbažu novada pašvaldības sniegto un organizēto sociālo pakalpojumu saņ</w:t>
      </w:r>
      <w:r w:rsidR="00FB40F5" w:rsidRPr="00C349D1">
        <w:rPr>
          <w:szCs w:val="22"/>
          <w:lang w:val="lv-LV" w:eastAsia="lv-LV"/>
        </w:rPr>
        <w:t>e</w:t>
      </w:r>
      <w:r w:rsidRPr="00C349D1">
        <w:rPr>
          <w:szCs w:val="22"/>
          <w:lang w:val="lv-LV" w:eastAsia="lv-LV"/>
        </w:rPr>
        <w:t>mšanas un samaksas kārtību”;</w:t>
      </w:r>
    </w:p>
    <w:p w14:paraId="2E9FAACB" w14:textId="41D0BFC7" w:rsidR="00543F21" w:rsidRPr="00C349D1" w:rsidRDefault="00543F21" w:rsidP="0044202F">
      <w:pPr>
        <w:ind w:left="567"/>
        <w:jc w:val="both"/>
        <w:rPr>
          <w:szCs w:val="22"/>
          <w:lang w:val="lv-LV" w:eastAsia="lv-LV"/>
        </w:rPr>
      </w:pPr>
      <w:r w:rsidRPr="00C349D1">
        <w:rPr>
          <w:szCs w:val="22"/>
          <w:lang w:val="lv-LV" w:eastAsia="lv-LV"/>
        </w:rPr>
        <w:t>11</w:t>
      </w:r>
      <w:r w:rsidR="00DD4319" w:rsidRPr="00C349D1">
        <w:rPr>
          <w:szCs w:val="22"/>
          <w:lang w:val="lv-LV" w:eastAsia="lv-LV"/>
        </w:rPr>
        <w:t>7</w:t>
      </w:r>
      <w:r w:rsidRPr="00C349D1">
        <w:rPr>
          <w:szCs w:val="22"/>
          <w:lang w:val="lv-LV" w:eastAsia="lv-LV"/>
        </w:rPr>
        <w:t>.2. Salacgrīvas novada domes 2015. gada 17. jūnija saistošie noteikumi Nr.9 “Par sociālo pakalpojumu saņemšanas un samaksas kārtību Salacgrīvas novadā”;</w:t>
      </w:r>
    </w:p>
    <w:p w14:paraId="5EABBF61" w14:textId="18DE2A38" w:rsidR="00543F21" w:rsidRPr="00C349D1" w:rsidRDefault="00543F21" w:rsidP="0044202F">
      <w:pPr>
        <w:ind w:left="567"/>
        <w:jc w:val="both"/>
        <w:rPr>
          <w:szCs w:val="22"/>
          <w:lang w:val="lv-LV" w:eastAsia="lv-LV"/>
        </w:rPr>
      </w:pPr>
      <w:r w:rsidRPr="00C349D1">
        <w:rPr>
          <w:szCs w:val="22"/>
          <w:lang w:val="lv-LV" w:eastAsia="lv-LV"/>
        </w:rPr>
        <w:t>11</w:t>
      </w:r>
      <w:r w:rsidR="00DD4319" w:rsidRPr="00C349D1">
        <w:rPr>
          <w:szCs w:val="22"/>
          <w:lang w:val="lv-LV" w:eastAsia="lv-LV"/>
        </w:rPr>
        <w:t>7</w:t>
      </w:r>
      <w:r w:rsidRPr="00C349D1">
        <w:rPr>
          <w:szCs w:val="22"/>
          <w:lang w:val="lv-LV" w:eastAsia="lv-LV"/>
        </w:rPr>
        <w:t xml:space="preserve">.3. Alojas novada domes </w:t>
      </w:r>
      <w:r w:rsidR="00663812" w:rsidRPr="00C349D1">
        <w:rPr>
          <w:szCs w:val="22"/>
          <w:lang w:val="lv-LV" w:eastAsia="lv-LV"/>
        </w:rPr>
        <w:t>2017. gada 28. septembra saistošie noteikumi Nr.10 “Par sociālā pakalpojuma – aprūpe mājās darba organizēšanu un pakalpojuma saņemšanas kārtību Alojas novadā”;</w:t>
      </w:r>
    </w:p>
    <w:p w14:paraId="62474DD1" w14:textId="746030F2" w:rsidR="00663812" w:rsidRPr="00C349D1" w:rsidRDefault="00663812" w:rsidP="0044202F">
      <w:pPr>
        <w:ind w:left="567"/>
        <w:jc w:val="both"/>
        <w:rPr>
          <w:szCs w:val="22"/>
          <w:lang w:val="lv-LV" w:eastAsia="lv-LV"/>
        </w:rPr>
      </w:pPr>
      <w:r w:rsidRPr="00C349D1">
        <w:rPr>
          <w:szCs w:val="22"/>
          <w:lang w:val="lv-LV" w:eastAsia="lv-LV"/>
        </w:rPr>
        <w:t>11</w:t>
      </w:r>
      <w:r w:rsidR="00DD4319" w:rsidRPr="00C349D1">
        <w:rPr>
          <w:szCs w:val="22"/>
          <w:lang w:val="lv-LV" w:eastAsia="lv-LV"/>
        </w:rPr>
        <w:t>7</w:t>
      </w:r>
      <w:r w:rsidRPr="00C349D1">
        <w:rPr>
          <w:szCs w:val="22"/>
          <w:lang w:val="lv-LV" w:eastAsia="lv-LV"/>
        </w:rPr>
        <w:t>.4. Alojas novada domes 2012. gada 27. jūnija saistošie noteikumi Nr.7 “Alojas novada domes sociālo pakalpojumu veidi un to piešķiršanas kārtība”;</w:t>
      </w:r>
    </w:p>
    <w:p w14:paraId="5EAE6A29" w14:textId="405B7E58" w:rsidR="00663812" w:rsidRPr="00C349D1" w:rsidRDefault="00663812" w:rsidP="0044202F">
      <w:pPr>
        <w:ind w:left="567"/>
        <w:jc w:val="both"/>
        <w:rPr>
          <w:szCs w:val="22"/>
          <w:lang w:val="lv-LV" w:eastAsia="lv-LV"/>
        </w:rPr>
      </w:pPr>
      <w:r w:rsidRPr="00C349D1">
        <w:rPr>
          <w:szCs w:val="22"/>
          <w:lang w:val="lv-LV" w:eastAsia="lv-LV"/>
        </w:rPr>
        <w:t>11</w:t>
      </w:r>
      <w:r w:rsidR="00DD4319" w:rsidRPr="00C349D1">
        <w:rPr>
          <w:szCs w:val="22"/>
          <w:lang w:val="lv-LV" w:eastAsia="lv-LV"/>
        </w:rPr>
        <w:t>7</w:t>
      </w:r>
      <w:r w:rsidRPr="00C349D1">
        <w:rPr>
          <w:szCs w:val="22"/>
          <w:lang w:val="lv-LV" w:eastAsia="lv-LV"/>
        </w:rPr>
        <w:t>.5. Alojas novada domes 2014. gada 23. decembra saistošie noteikumi Nr. 14 “Alojas novada pašvaldības sniegto pakalpojumu saņemšanas un samaksas kārtīb</w:t>
      </w:r>
      <w:r w:rsidR="00214B79" w:rsidRPr="00463AF9">
        <w:rPr>
          <w:szCs w:val="22"/>
          <w:lang w:val="lv-LV" w:eastAsia="lv-LV"/>
        </w:rPr>
        <w:t>a</w:t>
      </w:r>
      <w:r w:rsidRPr="00C349D1">
        <w:rPr>
          <w:szCs w:val="22"/>
          <w:lang w:val="lv-LV" w:eastAsia="lv-LV"/>
        </w:rPr>
        <w:t>”.</w:t>
      </w:r>
    </w:p>
    <w:p w14:paraId="4D09CAC4" w14:textId="7E67276A" w:rsidR="00A74772" w:rsidRPr="00C349D1" w:rsidRDefault="00A74772" w:rsidP="00953476">
      <w:pPr>
        <w:ind w:left="284"/>
        <w:rPr>
          <w:szCs w:val="22"/>
          <w:lang w:val="lv-LV" w:eastAsia="lv-LV"/>
        </w:rPr>
      </w:pPr>
    </w:p>
    <w:p w14:paraId="5660041E" w14:textId="77777777" w:rsidR="00A74772" w:rsidRPr="00C349D1" w:rsidRDefault="00A74772" w:rsidP="00953476">
      <w:pPr>
        <w:ind w:left="284"/>
        <w:rPr>
          <w:szCs w:val="22"/>
          <w:lang w:val="lv-LV" w:eastAsia="lv-LV"/>
        </w:rPr>
      </w:pPr>
    </w:p>
    <w:p w14:paraId="4A8F044B" w14:textId="77777777" w:rsidR="00A74772" w:rsidRPr="00C349D1" w:rsidRDefault="00A74772" w:rsidP="00953476">
      <w:pPr>
        <w:tabs>
          <w:tab w:val="left" w:pos="8364"/>
        </w:tabs>
        <w:rPr>
          <w:bCs/>
          <w:lang w:val="lv-LV"/>
        </w:rPr>
      </w:pPr>
      <w:r w:rsidRPr="00C349D1">
        <w:rPr>
          <w:bCs/>
          <w:lang w:val="lv-LV"/>
        </w:rPr>
        <w:t xml:space="preserve">Limbažu novada pašvaldības </w:t>
      </w:r>
    </w:p>
    <w:p w14:paraId="6BA49E7D" w14:textId="543CF3B0" w:rsidR="00A74772" w:rsidRPr="00C349D1" w:rsidRDefault="00A74772" w:rsidP="00953476">
      <w:pPr>
        <w:tabs>
          <w:tab w:val="left" w:pos="8364"/>
        </w:tabs>
        <w:rPr>
          <w:b/>
          <w:sz w:val="28"/>
          <w:szCs w:val="28"/>
          <w:lang w:val="lv-LV"/>
        </w:rPr>
      </w:pPr>
      <w:r w:rsidRPr="00C349D1">
        <w:rPr>
          <w:bCs/>
          <w:lang w:val="lv-LV"/>
        </w:rPr>
        <w:t xml:space="preserve">Domes priekšsēdētājs           </w:t>
      </w:r>
      <w:r w:rsidR="00953476" w:rsidRPr="00C349D1">
        <w:rPr>
          <w:bCs/>
          <w:lang w:val="lv-LV"/>
        </w:rPr>
        <w:t xml:space="preserve">                      </w:t>
      </w:r>
      <w:r w:rsidRPr="00C349D1">
        <w:rPr>
          <w:bCs/>
          <w:lang w:val="lv-LV"/>
        </w:rPr>
        <w:t xml:space="preserve">                                                </w:t>
      </w:r>
      <w:r w:rsidR="0044202F">
        <w:rPr>
          <w:bCs/>
          <w:lang w:val="lv-LV"/>
        </w:rPr>
        <w:t xml:space="preserve">           </w:t>
      </w:r>
      <w:r w:rsidRPr="00C349D1">
        <w:rPr>
          <w:bCs/>
          <w:lang w:val="lv-LV"/>
        </w:rPr>
        <w:t xml:space="preserve">  D.</w:t>
      </w:r>
      <w:r w:rsidR="00C349D1">
        <w:rPr>
          <w:bCs/>
          <w:lang w:val="lv-LV"/>
        </w:rPr>
        <w:t xml:space="preserve"> </w:t>
      </w:r>
      <w:r w:rsidRPr="00C349D1">
        <w:rPr>
          <w:bCs/>
          <w:lang w:val="lv-LV"/>
        </w:rPr>
        <w:t>Straubergs</w:t>
      </w:r>
    </w:p>
    <w:p w14:paraId="2B25813D" w14:textId="77777777" w:rsidR="00A74772" w:rsidRDefault="00A74772" w:rsidP="00953476">
      <w:pPr>
        <w:ind w:left="284"/>
        <w:rPr>
          <w:szCs w:val="22"/>
          <w:lang w:val="lv-LV" w:eastAsia="lv-LV"/>
        </w:rPr>
      </w:pPr>
    </w:p>
    <w:p w14:paraId="2C1E4499" w14:textId="77777777" w:rsidR="00C349D1" w:rsidRDefault="00C349D1" w:rsidP="00953476">
      <w:pPr>
        <w:ind w:left="284"/>
        <w:rPr>
          <w:szCs w:val="22"/>
          <w:lang w:val="lv-LV" w:eastAsia="lv-LV"/>
        </w:rPr>
      </w:pPr>
    </w:p>
    <w:p w14:paraId="787FA72A" w14:textId="77777777" w:rsidR="0044202F" w:rsidRDefault="0044202F" w:rsidP="00953476">
      <w:pPr>
        <w:ind w:left="284"/>
        <w:rPr>
          <w:szCs w:val="22"/>
          <w:lang w:val="lv-LV" w:eastAsia="lv-LV"/>
        </w:rPr>
      </w:pPr>
    </w:p>
    <w:p w14:paraId="7A95BE55" w14:textId="77777777" w:rsidR="00C349D1" w:rsidRPr="00C349D1" w:rsidRDefault="00C349D1" w:rsidP="00C349D1">
      <w:pPr>
        <w:jc w:val="both"/>
        <w:rPr>
          <w:rFonts w:eastAsia="Calibri"/>
          <w:b/>
          <w:sz w:val="18"/>
          <w:szCs w:val="18"/>
          <w:lang w:val="lv-LV"/>
        </w:rPr>
      </w:pPr>
      <w:r w:rsidRPr="00C349D1">
        <w:rPr>
          <w:rFonts w:eastAsia="Calibri"/>
          <w:b/>
          <w:sz w:val="18"/>
          <w:szCs w:val="18"/>
          <w:lang w:val="lv-LV"/>
        </w:rPr>
        <w:t>ŠIS DOKUMENTS IR PARAKSTĪTS AR DROŠU ELEKTRONISKO PARAKSTU UN SATUR LAIKA ZĪMOGU</w:t>
      </w:r>
    </w:p>
    <w:p w14:paraId="203A6086" w14:textId="77777777" w:rsidR="00C349D1" w:rsidRPr="00C349D1" w:rsidRDefault="00C349D1" w:rsidP="00953476">
      <w:pPr>
        <w:ind w:left="284"/>
        <w:rPr>
          <w:szCs w:val="22"/>
          <w:lang w:val="lv-LV" w:eastAsia="lv-LV"/>
        </w:rPr>
      </w:pPr>
    </w:p>
    <w:sectPr w:rsidR="00C349D1" w:rsidRPr="00C349D1" w:rsidSect="00C349D1">
      <w:headerReference w:type="default" r:id="rId7"/>
      <w:headerReference w:type="first" r:id="rId8"/>
      <w:pgSz w:w="11906" w:h="16838"/>
      <w:pgMar w:top="1134" w:right="567" w:bottom="1134"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D0786" w16cex:dateUtc="2022-04-22T07: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A0CE8F" w16cid:durableId="260D078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71AE07" w14:textId="77777777" w:rsidR="00584405" w:rsidRDefault="00584405" w:rsidP="00FA5499">
      <w:r>
        <w:separator/>
      </w:r>
    </w:p>
  </w:endnote>
  <w:endnote w:type="continuationSeparator" w:id="0">
    <w:p w14:paraId="6B8AF2B4" w14:textId="77777777" w:rsidR="00584405" w:rsidRDefault="00584405" w:rsidP="00FA5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8D4041" w14:textId="77777777" w:rsidR="00584405" w:rsidRDefault="00584405" w:rsidP="00FA5499">
      <w:r>
        <w:separator/>
      </w:r>
    </w:p>
  </w:footnote>
  <w:footnote w:type="continuationSeparator" w:id="0">
    <w:p w14:paraId="05BC10A0" w14:textId="77777777" w:rsidR="00584405" w:rsidRDefault="00584405" w:rsidP="00FA54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4516932"/>
      <w:docPartObj>
        <w:docPartGallery w:val="Page Numbers (Top of Page)"/>
        <w:docPartUnique/>
      </w:docPartObj>
    </w:sdtPr>
    <w:sdtEndPr/>
    <w:sdtContent>
      <w:p w14:paraId="27C6147B" w14:textId="796CF0E8" w:rsidR="00FA5499" w:rsidRDefault="00FA5499">
        <w:pPr>
          <w:pStyle w:val="Galvene"/>
          <w:jc w:val="center"/>
        </w:pPr>
        <w:r>
          <w:fldChar w:fldCharType="begin"/>
        </w:r>
        <w:r>
          <w:instrText>PAGE   \* MERGEFORMAT</w:instrText>
        </w:r>
        <w:r>
          <w:fldChar w:fldCharType="separate"/>
        </w:r>
        <w:r w:rsidR="00463AF9" w:rsidRPr="00463AF9">
          <w:rPr>
            <w:noProof/>
            <w:lang w:val="lv-LV"/>
          </w:rPr>
          <w:t>11</w:t>
        </w:r>
        <w:r>
          <w:fldChar w:fldCharType="end"/>
        </w:r>
      </w:p>
    </w:sdtContent>
  </w:sdt>
  <w:p w14:paraId="65F26C04" w14:textId="77777777" w:rsidR="00FA5499" w:rsidRDefault="00FA549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64127" w14:textId="2EDF15FB" w:rsidR="00C349D1" w:rsidRDefault="00C349D1" w:rsidP="00C349D1">
    <w:pPr>
      <w:tabs>
        <w:tab w:val="center" w:pos="4819"/>
        <w:tab w:val="left" w:pos="8745"/>
        <w:tab w:val="right" w:pos="9638"/>
      </w:tabs>
      <w:jc w:val="center"/>
      <w:rPr>
        <w:b/>
        <w:bCs/>
        <w:caps/>
        <w:noProof/>
        <w:sz w:val="28"/>
        <w:szCs w:val="28"/>
        <w:lang w:val="lv-LV" w:eastAsia="lv-LV"/>
      </w:rPr>
    </w:pPr>
    <w:r w:rsidRPr="00C349D1">
      <w:rPr>
        <w:caps/>
        <w:noProof/>
        <w:lang w:val="lv-LV" w:eastAsia="lv-LV"/>
      </w:rPr>
      <w:drawing>
        <wp:inline distT="0" distB="0" distL="0" distR="0" wp14:anchorId="129D88A6" wp14:editId="409000A7">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A82487B" w14:textId="77777777" w:rsidR="00C349D1" w:rsidRPr="00C349D1" w:rsidRDefault="00C349D1" w:rsidP="00C349D1">
    <w:pPr>
      <w:jc w:val="center"/>
      <w:rPr>
        <w:b/>
        <w:bCs/>
        <w:caps/>
        <w:sz w:val="28"/>
        <w:szCs w:val="28"/>
        <w:lang w:val="lv-LV" w:eastAsia="lv-LV"/>
      </w:rPr>
    </w:pPr>
    <w:r w:rsidRPr="00C349D1">
      <w:rPr>
        <w:b/>
        <w:bCs/>
        <w:caps/>
        <w:noProof/>
        <w:sz w:val="28"/>
        <w:szCs w:val="28"/>
        <w:lang w:val="lv-LV" w:eastAsia="lv-LV"/>
      </w:rPr>
      <w:t>Limbažu novada DOME</w:t>
    </w:r>
  </w:p>
  <w:p w14:paraId="43235733" w14:textId="77777777" w:rsidR="00C349D1" w:rsidRPr="00C349D1" w:rsidRDefault="00C349D1" w:rsidP="00C349D1">
    <w:pPr>
      <w:jc w:val="center"/>
      <w:rPr>
        <w:sz w:val="18"/>
        <w:szCs w:val="20"/>
        <w:lang w:val="lv-LV" w:eastAsia="lv-LV"/>
      </w:rPr>
    </w:pPr>
    <w:r w:rsidRPr="00C349D1">
      <w:rPr>
        <w:sz w:val="18"/>
        <w:szCs w:val="20"/>
        <w:lang w:val="lv-LV" w:eastAsia="lv-LV"/>
      </w:rPr>
      <w:t xml:space="preserve">Reģ. Nr. </w:t>
    </w:r>
    <w:r w:rsidRPr="00C349D1">
      <w:rPr>
        <w:noProof/>
        <w:sz w:val="18"/>
        <w:szCs w:val="20"/>
        <w:lang w:val="lv-LV" w:eastAsia="lv-LV"/>
      </w:rPr>
      <w:t>90009114631</w:t>
    </w:r>
    <w:r w:rsidRPr="00C349D1">
      <w:rPr>
        <w:sz w:val="18"/>
        <w:szCs w:val="20"/>
        <w:lang w:val="lv-LV" w:eastAsia="lv-LV"/>
      </w:rPr>
      <w:t xml:space="preserve">; </w:t>
    </w:r>
    <w:r w:rsidRPr="00C349D1">
      <w:rPr>
        <w:noProof/>
        <w:sz w:val="18"/>
        <w:szCs w:val="20"/>
        <w:lang w:val="lv-LV" w:eastAsia="lv-LV"/>
      </w:rPr>
      <w:t>Rīgas iela 16, Limbaži, Limbažu novads LV-4001</w:t>
    </w:r>
    <w:r w:rsidRPr="00C349D1">
      <w:rPr>
        <w:sz w:val="18"/>
        <w:szCs w:val="20"/>
        <w:lang w:val="lv-LV" w:eastAsia="lv-LV"/>
      </w:rPr>
      <w:t xml:space="preserve">; </w:t>
    </w:r>
  </w:p>
  <w:p w14:paraId="3DD50D91" w14:textId="77777777" w:rsidR="00C349D1" w:rsidRPr="00C349D1" w:rsidRDefault="00C349D1" w:rsidP="00C349D1">
    <w:pPr>
      <w:jc w:val="center"/>
      <w:rPr>
        <w:sz w:val="18"/>
        <w:szCs w:val="20"/>
        <w:lang w:val="lv-LV" w:eastAsia="lv-LV"/>
      </w:rPr>
    </w:pPr>
    <w:r w:rsidRPr="00C349D1">
      <w:rPr>
        <w:sz w:val="18"/>
        <w:szCs w:val="20"/>
        <w:lang w:val="lv-LV" w:eastAsia="lv-LV"/>
      </w:rPr>
      <w:t>E-pasts</w:t>
    </w:r>
    <w:r w:rsidRPr="00C349D1">
      <w:rPr>
        <w:iCs/>
        <w:sz w:val="18"/>
        <w:szCs w:val="20"/>
        <w:lang w:val="lv-LV" w:eastAsia="lv-LV"/>
      </w:rPr>
      <w:t xml:space="preserve"> </w:t>
    </w:r>
    <w:r w:rsidRPr="00C349D1">
      <w:rPr>
        <w:iCs/>
        <w:noProof/>
        <w:sz w:val="18"/>
        <w:szCs w:val="20"/>
        <w:lang w:val="lv-LV" w:eastAsia="lv-LV"/>
      </w:rPr>
      <w:t>pasts@limbazunovads.lv</w:t>
    </w:r>
    <w:r w:rsidRPr="00C349D1">
      <w:rPr>
        <w:iCs/>
        <w:sz w:val="18"/>
        <w:szCs w:val="20"/>
        <w:lang w:val="lv-LV" w:eastAsia="lv-LV"/>
      </w:rPr>
      <w:t>;</w:t>
    </w:r>
    <w:r w:rsidRPr="00C349D1">
      <w:rPr>
        <w:sz w:val="18"/>
        <w:szCs w:val="20"/>
        <w:lang w:val="lv-LV" w:eastAsia="lv-LV"/>
      </w:rPr>
      <w:t xml:space="preserve"> tālrunis </w:t>
    </w:r>
    <w:r w:rsidRPr="00C349D1">
      <w:rPr>
        <w:noProof/>
        <w:sz w:val="18"/>
        <w:szCs w:val="20"/>
        <w:lang w:val="lv-LV"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1480E"/>
    <w:multiLevelType w:val="hybridMultilevel"/>
    <w:tmpl w:val="6EF4EB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3394908"/>
    <w:multiLevelType w:val="hybridMultilevel"/>
    <w:tmpl w:val="0778DDDC"/>
    <w:lvl w:ilvl="0" w:tplc="A92A25D6">
      <w:start w:val="1"/>
      <w:numFmt w:val="decimal"/>
      <w:lvlText w:val="%1."/>
      <w:lvlJc w:val="right"/>
      <w:pPr>
        <w:ind w:left="1680" w:hanging="360"/>
      </w:pPr>
      <w:rPr>
        <w:rFonts w:hint="default"/>
      </w:rPr>
    </w:lvl>
    <w:lvl w:ilvl="1" w:tplc="04260019" w:tentative="1">
      <w:start w:val="1"/>
      <w:numFmt w:val="lowerLetter"/>
      <w:lvlText w:val="%2."/>
      <w:lvlJc w:val="left"/>
      <w:pPr>
        <w:ind w:left="2400" w:hanging="360"/>
      </w:pPr>
    </w:lvl>
    <w:lvl w:ilvl="2" w:tplc="0426001B" w:tentative="1">
      <w:start w:val="1"/>
      <w:numFmt w:val="lowerRoman"/>
      <w:lvlText w:val="%3."/>
      <w:lvlJc w:val="right"/>
      <w:pPr>
        <w:ind w:left="3120" w:hanging="180"/>
      </w:pPr>
    </w:lvl>
    <w:lvl w:ilvl="3" w:tplc="0426000F" w:tentative="1">
      <w:start w:val="1"/>
      <w:numFmt w:val="decimal"/>
      <w:lvlText w:val="%4."/>
      <w:lvlJc w:val="left"/>
      <w:pPr>
        <w:ind w:left="3840" w:hanging="360"/>
      </w:pPr>
    </w:lvl>
    <w:lvl w:ilvl="4" w:tplc="04260019" w:tentative="1">
      <w:start w:val="1"/>
      <w:numFmt w:val="lowerLetter"/>
      <w:lvlText w:val="%5."/>
      <w:lvlJc w:val="left"/>
      <w:pPr>
        <w:ind w:left="4560" w:hanging="360"/>
      </w:pPr>
    </w:lvl>
    <w:lvl w:ilvl="5" w:tplc="0426001B" w:tentative="1">
      <w:start w:val="1"/>
      <w:numFmt w:val="lowerRoman"/>
      <w:lvlText w:val="%6."/>
      <w:lvlJc w:val="right"/>
      <w:pPr>
        <w:ind w:left="5280" w:hanging="180"/>
      </w:pPr>
    </w:lvl>
    <w:lvl w:ilvl="6" w:tplc="0426000F" w:tentative="1">
      <w:start w:val="1"/>
      <w:numFmt w:val="decimal"/>
      <w:lvlText w:val="%7."/>
      <w:lvlJc w:val="left"/>
      <w:pPr>
        <w:ind w:left="6000" w:hanging="360"/>
      </w:pPr>
    </w:lvl>
    <w:lvl w:ilvl="7" w:tplc="04260019" w:tentative="1">
      <w:start w:val="1"/>
      <w:numFmt w:val="lowerLetter"/>
      <w:lvlText w:val="%8."/>
      <w:lvlJc w:val="left"/>
      <w:pPr>
        <w:ind w:left="6720" w:hanging="360"/>
      </w:pPr>
    </w:lvl>
    <w:lvl w:ilvl="8" w:tplc="0426001B" w:tentative="1">
      <w:start w:val="1"/>
      <w:numFmt w:val="lowerRoman"/>
      <w:lvlText w:val="%9."/>
      <w:lvlJc w:val="right"/>
      <w:pPr>
        <w:ind w:left="7440" w:hanging="180"/>
      </w:pPr>
    </w:lvl>
  </w:abstractNum>
  <w:abstractNum w:abstractNumId="2" w15:restartNumberingAfterBreak="0">
    <w:nsid w:val="363B4269"/>
    <w:multiLevelType w:val="hybridMultilevel"/>
    <w:tmpl w:val="D9BCA83E"/>
    <w:lvl w:ilvl="0" w:tplc="E4CE5D04">
      <w:start w:val="1"/>
      <w:numFmt w:val="decimal"/>
      <w:lvlText w:val="%1."/>
      <w:lvlJc w:val="left"/>
      <w:pPr>
        <w:ind w:left="780" w:hanging="360"/>
      </w:pPr>
      <w:rPr>
        <w:rFonts w:hint="default"/>
        <w:color w:val="auto"/>
      </w:r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3" w15:restartNumberingAfterBreak="0">
    <w:nsid w:val="3C136007"/>
    <w:multiLevelType w:val="multilevel"/>
    <w:tmpl w:val="AE208A70"/>
    <w:lvl w:ilvl="0">
      <w:start w:val="1"/>
      <w:numFmt w:val="decimal"/>
      <w:lvlText w:val="%1."/>
      <w:lvlJc w:val="left"/>
      <w:pPr>
        <w:ind w:left="1080" w:hanging="720"/>
      </w:pPr>
      <w:rPr>
        <w:rFonts w:hint="default"/>
        <w:b w:val="0"/>
        <w:strike w:val="0"/>
        <w:color w:val="auto"/>
      </w:rPr>
    </w:lvl>
    <w:lvl w:ilvl="1">
      <w:start w:val="1"/>
      <w:numFmt w:val="decimal"/>
      <w:isLgl/>
      <w:lvlText w:val="%1.%2."/>
      <w:lvlJc w:val="left"/>
      <w:pPr>
        <w:ind w:left="1637" w:hanging="360"/>
      </w:pPr>
      <w:rPr>
        <w:rFonts w:hint="default"/>
        <w:strike w:val="0"/>
        <w:color w:val="auto"/>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4" w15:restartNumberingAfterBreak="0">
    <w:nsid w:val="55CE0075"/>
    <w:multiLevelType w:val="multilevel"/>
    <w:tmpl w:val="2A34668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 w15:restartNumberingAfterBreak="0">
    <w:nsid w:val="58C13F81"/>
    <w:multiLevelType w:val="hybridMultilevel"/>
    <w:tmpl w:val="EF08C9B6"/>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5FCD7907"/>
    <w:multiLevelType w:val="multilevel"/>
    <w:tmpl w:val="AA34FAE6"/>
    <w:lvl w:ilvl="0">
      <w:start w:val="25"/>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75C855B0"/>
    <w:multiLevelType w:val="hybridMultilevel"/>
    <w:tmpl w:val="41F4BC5A"/>
    <w:lvl w:ilvl="0" w:tplc="34E241CA">
      <w:start w:val="1"/>
      <w:numFmt w:val="upperRoman"/>
      <w:lvlText w:val="%1."/>
      <w:lvlJc w:val="left"/>
      <w:pPr>
        <w:ind w:left="1680" w:hanging="720"/>
      </w:pPr>
      <w:rPr>
        <w:rFonts w:hint="default"/>
      </w:rPr>
    </w:lvl>
    <w:lvl w:ilvl="1" w:tplc="04260019" w:tentative="1">
      <w:start w:val="1"/>
      <w:numFmt w:val="lowerLetter"/>
      <w:lvlText w:val="%2."/>
      <w:lvlJc w:val="left"/>
      <w:pPr>
        <w:ind w:left="2040" w:hanging="360"/>
      </w:pPr>
    </w:lvl>
    <w:lvl w:ilvl="2" w:tplc="0426001B" w:tentative="1">
      <w:start w:val="1"/>
      <w:numFmt w:val="lowerRoman"/>
      <w:lvlText w:val="%3."/>
      <w:lvlJc w:val="right"/>
      <w:pPr>
        <w:ind w:left="2760" w:hanging="180"/>
      </w:pPr>
    </w:lvl>
    <w:lvl w:ilvl="3" w:tplc="0426000F" w:tentative="1">
      <w:start w:val="1"/>
      <w:numFmt w:val="decimal"/>
      <w:lvlText w:val="%4."/>
      <w:lvlJc w:val="left"/>
      <w:pPr>
        <w:ind w:left="3480" w:hanging="360"/>
      </w:pPr>
    </w:lvl>
    <w:lvl w:ilvl="4" w:tplc="04260019" w:tentative="1">
      <w:start w:val="1"/>
      <w:numFmt w:val="lowerLetter"/>
      <w:lvlText w:val="%5."/>
      <w:lvlJc w:val="left"/>
      <w:pPr>
        <w:ind w:left="4200" w:hanging="360"/>
      </w:pPr>
    </w:lvl>
    <w:lvl w:ilvl="5" w:tplc="0426001B" w:tentative="1">
      <w:start w:val="1"/>
      <w:numFmt w:val="lowerRoman"/>
      <w:lvlText w:val="%6."/>
      <w:lvlJc w:val="right"/>
      <w:pPr>
        <w:ind w:left="4920" w:hanging="180"/>
      </w:pPr>
    </w:lvl>
    <w:lvl w:ilvl="6" w:tplc="0426000F" w:tentative="1">
      <w:start w:val="1"/>
      <w:numFmt w:val="decimal"/>
      <w:lvlText w:val="%7."/>
      <w:lvlJc w:val="left"/>
      <w:pPr>
        <w:ind w:left="5640" w:hanging="360"/>
      </w:pPr>
    </w:lvl>
    <w:lvl w:ilvl="7" w:tplc="04260019" w:tentative="1">
      <w:start w:val="1"/>
      <w:numFmt w:val="lowerLetter"/>
      <w:lvlText w:val="%8."/>
      <w:lvlJc w:val="left"/>
      <w:pPr>
        <w:ind w:left="6360" w:hanging="360"/>
      </w:pPr>
    </w:lvl>
    <w:lvl w:ilvl="8" w:tplc="0426001B" w:tentative="1">
      <w:start w:val="1"/>
      <w:numFmt w:val="lowerRoman"/>
      <w:lvlText w:val="%9."/>
      <w:lvlJc w:val="right"/>
      <w:pPr>
        <w:ind w:left="70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6BC"/>
    <w:rsid w:val="0002058B"/>
    <w:rsid w:val="00074CF1"/>
    <w:rsid w:val="00076CF7"/>
    <w:rsid w:val="000A12EB"/>
    <w:rsid w:val="000A5B9D"/>
    <w:rsid w:val="000B39C0"/>
    <w:rsid w:val="000B626A"/>
    <w:rsid w:val="000D536D"/>
    <w:rsid w:val="000E4CFB"/>
    <w:rsid w:val="00147352"/>
    <w:rsid w:val="001C4539"/>
    <w:rsid w:val="00205987"/>
    <w:rsid w:val="00214B79"/>
    <w:rsid w:val="00215058"/>
    <w:rsid w:val="0023729B"/>
    <w:rsid w:val="00241797"/>
    <w:rsid w:val="00276B45"/>
    <w:rsid w:val="002D035B"/>
    <w:rsid w:val="00300EA8"/>
    <w:rsid w:val="003165E1"/>
    <w:rsid w:val="003300CC"/>
    <w:rsid w:val="00330E61"/>
    <w:rsid w:val="00354172"/>
    <w:rsid w:val="00366AE8"/>
    <w:rsid w:val="00376AFE"/>
    <w:rsid w:val="00380FFB"/>
    <w:rsid w:val="00394645"/>
    <w:rsid w:val="00395799"/>
    <w:rsid w:val="003C194E"/>
    <w:rsid w:val="003C38F7"/>
    <w:rsid w:val="003D5197"/>
    <w:rsid w:val="003E0815"/>
    <w:rsid w:val="003F4CBB"/>
    <w:rsid w:val="003F7CB0"/>
    <w:rsid w:val="0044202F"/>
    <w:rsid w:val="004557CE"/>
    <w:rsid w:val="004569D0"/>
    <w:rsid w:val="00457135"/>
    <w:rsid w:val="00463AF9"/>
    <w:rsid w:val="00474329"/>
    <w:rsid w:val="00476597"/>
    <w:rsid w:val="004A36E2"/>
    <w:rsid w:val="004D18B4"/>
    <w:rsid w:val="004E2C5B"/>
    <w:rsid w:val="004F2863"/>
    <w:rsid w:val="0050109E"/>
    <w:rsid w:val="005175AE"/>
    <w:rsid w:val="00523476"/>
    <w:rsid w:val="005416FE"/>
    <w:rsid w:val="005436BC"/>
    <w:rsid w:val="00543F21"/>
    <w:rsid w:val="00550786"/>
    <w:rsid w:val="00577104"/>
    <w:rsid w:val="00584405"/>
    <w:rsid w:val="005A16E7"/>
    <w:rsid w:val="005D1535"/>
    <w:rsid w:val="005F59FD"/>
    <w:rsid w:val="00602880"/>
    <w:rsid w:val="00612AC2"/>
    <w:rsid w:val="006451D7"/>
    <w:rsid w:val="00663812"/>
    <w:rsid w:val="00693698"/>
    <w:rsid w:val="006A45B3"/>
    <w:rsid w:val="006B4B75"/>
    <w:rsid w:val="006C648E"/>
    <w:rsid w:val="006C7454"/>
    <w:rsid w:val="007131DA"/>
    <w:rsid w:val="00731239"/>
    <w:rsid w:val="00746054"/>
    <w:rsid w:val="0078205E"/>
    <w:rsid w:val="0079772B"/>
    <w:rsid w:val="007A3948"/>
    <w:rsid w:val="007B2E31"/>
    <w:rsid w:val="007B5232"/>
    <w:rsid w:val="007C1076"/>
    <w:rsid w:val="007C1EE8"/>
    <w:rsid w:val="007E459B"/>
    <w:rsid w:val="00822500"/>
    <w:rsid w:val="00830482"/>
    <w:rsid w:val="00850DE5"/>
    <w:rsid w:val="0085207D"/>
    <w:rsid w:val="00857E5F"/>
    <w:rsid w:val="00863CE5"/>
    <w:rsid w:val="008711B5"/>
    <w:rsid w:val="008A159D"/>
    <w:rsid w:val="008D0BEC"/>
    <w:rsid w:val="008D6A00"/>
    <w:rsid w:val="008E3782"/>
    <w:rsid w:val="008F1581"/>
    <w:rsid w:val="00934EA4"/>
    <w:rsid w:val="00941B48"/>
    <w:rsid w:val="00953476"/>
    <w:rsid w:val="00985198"/>
    <w:rsid w:val="009A5500"/>
    <w:rsid w:val="009B0E82"/>
    <w:rsid w:val="009C35F6"/>
    <w:rsid w:val="009C40A3"/>
    <w:rsid w:val="009E1BD9"/>
    <w:rsid w:val="009E1F48"/>
    <w:rsid w:val="009F1D7C"/>
    <w:rsid w:val="00A04AD0"/>
    <w:rsid w:val="00A20107"/>
    <w:rsid w:val="00A44B36"/>
    <w:rsid w:val="00A46FB3"/>
    <w:rsid w:val="00A60B45"/>
    <w:rsid w:val="00A6100E"/>
    <w:rsid w:val="00A706AE"/>
    <w:rsid w:val="00A74772"/>
    <w:rsid w:val="00A833AE"/>
    <w:rsid w:val="00AA013F"/>
    <w:rsid w:val="00AA2B11"/>
    <w:rsid w:val="00AA60B0"/>
    <w:rsid w:val="00AD24C3"/>
    <w:rsid w:val="00B262B0"/>
    <w:rsid w:val="00B42281"/>
    <w:rsid w:val="00B46B22"/>
    <w:rsid w:val="00B51F81"/>
    <w:rsid w:val="00B5227A"/>
    <w:rsid w:val="00BB7098"/>
    <w:rsid w:val="00BF4E42"/>
    <w:rsid w:val="00C02B86"/>
    <w:rsid w:val="00C10F1A"/>
    <w:rsid w:val="00C349D1"/>
    <w:rsid w:val="00C36366"/>
    <w:rsid w:val="00C4172C"/>
    <w:rsid w:val="00C512F0"/>
    <w:rsid w:val="00C56B04"/>
    <w:rsid w:val="00C92964"/>
    <w:rsid w:val="00CB3BF4"/>
    <w:rsid w:val="00CF023E"/>
    <w:rsid w:val="00D30C35"/>
    <w:rsid w:val="00D44625"/>
    <w:rsid w:val="00D5047A"/>
    <w:rsid w:val="00D56C86"/>
    <w:rsid w:val="00D8022A"/>
    <w:rsid w:val="00D9591B"/>
    <w:rsid w:val="00DC3DFE"/>
    <w:rsid w:val="00DD2803"/>
    <w:rsid w:val="00DD4319"/>
    <w:rsid w:val="00DE7F2D"/>
    <w:rsid w:val="00E11191"/>
    <w:rsid w:val="00E12E42"/>
    <w:rsid w:val="00E22196"/>
    <w:rsid w:val="00E305EB"/>
    <w:rsid w:val="00E4451D"/>
    <w:rsid w:val="00E74FB9"/>
    <w:rsid w:val="00EB2AAA"/>
    <w:rsid w:val="00EC285A"/>
    <w:rsid w:val="00ED3FD6"/>
    <w:rsid w:val="00F66557"/>
    <w:rsid w:val="00F7290B"/>
    <w:rsid w:val="00FA29AB"/>
    <w:rsid w:val="00FA5499"/>
    <w:rsid w:val="00FB40F5"/>
    <w:rsid w:val="00FF22B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051045"/>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A5499"/>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5436BC"/>
    <w:pPr>
      <w:autoSpaceDE w:val="0"/>
      <w:autoSpaceDN w:val="0"/>
      <w:adjustRightInd w:val="0"/>
      <w:spacing w:after="0" w:line="240" w:lineRule="auto"/>
    </w:pPr>
    <w:rPr>
      <w:rFonts w:ascii="Times New Roman" w:eastAsia="Calibri" w:hAnsi="Times New Roman" w:cs="Times New Roman"/>
      <w:color w:val="000000"/>
      <w:sz w:val="24"/>
      <w:szCs w:val="24"/>
      <w:lang w:bidi="lo-LA"/>
    </w:rPr>
  </w:style>
  <w:style w:type="character" w:styleId="Hipersaite">
    <w:name w:val="Hyperlink"/>
    <w:basedOn w:val="Noklusjumarindkopasfonts"/>
    <w:uiPriority w:val="99"/>
    <w:unhideWhenUsed/>
    <w:rsid w:val="00746054"/>
    <w:rPr>
      <w:color w:val="0563C1" w:themeColor="hyperlink"/>
      <w:u w:val="single"/>
    </w:rPr>
  </w:style>
  <w:style w:type="paragraph" w:styleId="Sarakstarindkopa">
    <w:name w:val="List Paragraph"/>
    <w:basedOn w:val="Parasts"/>
    <w:uiPriority w:val="34"/>
    <w:qFormat/>
    <w:rsid w:val="00612AC2"/>
    <w:pPr>
      <w:ind w:left="720"/>
      <w:contextualSpacing/>
    </w:pPr>
    <w:rPr>
      <w:lang w:eastAsia="lv-LV"/>
    </w:rPr>
  </w:style>
  <w:style w:type="paragraph" w:styleId="Galvene">
    <w:name w:val="header"/>
    <w:basedOn w:val="Parasts"/>
    <w:link w:val="GalveneRakstz"/>
    <w:uiPriority w:val="99"/>
    <w:unhideWhenUsed/>
    <w:rsid w:val="00FA5499"/>
    <w:pPr>
      <w:tabs>
        <w:tab w:val="center" w:pos="4153"/>
        <w:tab w:val="right" w:pos="8306"/>
      </w:tabs>
    </w:pPr>
  </w:style>
  <w:style w:type="character" w:customStyle="1" w:styleId="GalveneRakstz">
    <w:name w:val="Galvene Rakstz."/>
    <w:basedOn w:val="Noklusjumarindkopasfonts"/>
    <w:link w:val="Galvene"/>
    <w:uiPriority w:val="99"/>
    <w:rsid w:val="00FA5499"/>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FA5499"/>
    <w:pPr>
      <w:tabs>
        <w:tab w:val="center" w:pos="4153"/>
        <w:tab w:val="right" w:pos="8306"/>
      </w:tabs>
    </w:pPr>
  </w:style>
  <w:style w:type="character" w:customStyle="1" w:styleId="KjeneRakstz">
    <w:name w:val="Kājene Rakstz."/>
    <w:basedOn w:val="Noklusjumarindkopasfonts"/>
    <w:link w:val="Kjene"/>
    <w:uiPriority w:val="99"/>
    <w:rsid w:val="00FA5499"/>
    <w:rPr>
      <w:rFonts w:ascii="Times New Roman" w:eastAsia="Times New Roman" w:hAnsi="Times New Roman" w:cs="Times New Roman"/>
      <w:sz w:val="24"/>
      <w:szCs w:val="24"/>
      <w:lang w:val="en-GB"/>
    </w:rPr>
  </w:style>
  <w:style w:type="paragraph" w:styleId="Balonteksts">
    <w:name w:val="Balloon Text"/>
    <w:basedOn w:val="Parasts"/>
    <w:link w:val="BalontekstsRakstz"/>
    <w:uiPriority w:val="99"/>
    <w:semiHidden/>
    <w:unhideWhenUsed/>
    <w:rsid w:val="0057710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577104"/>
    <w:rPr>
      <w:rFonts w:ascii="Tahoma" w:eastAsia="Times New Roman" w:hAnsi="Tahoma" w:cs="Tahoma"/>
      <w:sz w:val="16"/>
      <w:szCs w:val="16"/>
      <w:lang w:val="en-GB"/>
    </w:rPr>
  </w:style>
  <w:style w:type="paragraph" w:styleId="Prskatjums">
    <w:name w:val="Revision"/>
    <w:hidden/>
    <w:uiPriority w:val="99"/>
    <w:semiHidden/>
    <w:rsid w:val="00D9591B"/>
    <w:pPr>
      <w:spacing w:after="0" w:line="240" w:lineRule="auto"/>
    </w:pPr>
    <w:rPr>
      <w:rFonts w:ascii="Times New Roman" w:eastAsia="Times New Roman" w:hAnsi="Times New Roman" w:cs="Times New Roman"/>
      <w:sz w:val="24"/>
      <w:szCs w:val="24"/>
      <w:lang w:val="en-GB"/>
    </w:rPr>
  </w:style>
  <w:style w:type="character" w:styleId="Komentraatsauce">
    <w:name w:val="annotation reference"/>
    <w:basedOn w:val="Noklusjumarindkopasfonts"/>
    <w:uiPriority w:val="99"/>
    <w:semiHidden/>
    <w:unhideWhenUsed/>
    <w:rsid w:val="00E74FB9"/>
    <w:rPr>
      <w:sz w:val="16"/>
      <w:szCs w:val="16"/>
    </w:rPr>
  </w:style>
  <w:style w:type="paragraph" w:styleId="Komentrateksts">
    <w:name w:val="annotation text"/>
    <w:basedOn w:val="Parasts"/>
    <w:link w:val="KomentratekstsRakstz"/>
    <w:uiPriority w:val="99"/>
    <w:semiHidden/>
    <w:unhideWhenUsed/>
    <w:rsid w:val="00E74FB9"/>
    <w:rPr>
      <w:sz w:val="20"/>
      <w:szCs w:val="20"/>
    </w:rPr>
  </w:style>
  <w:style w:type="character" w:customStyle="1" w:styleId="KomentratekstsRakstz">
    <w:name w:val="Komentāra teksts Rakstz."/>
    <w:basedOn w:val="Noklusjumarindkopasfonts"/>
    <w:link w:val="Komentrateksts"/>
    <w:uiPriority w:val="99"/>
    <w:semiHidden/>
    <w:rsid w:val="00E74FB9"/>
    <w:rPr>
      <w:rFonts w:ascii="Times New Roman" w:eastAsia="Times New Roman" w:hAnsi="Times New Roman" w:cs="Times New Roman"/>
      <w:sz w:val="20"/>
      <w:szCs w:val="20"/>
      <w:lang w:val="en-GB"/>
    </w:rPr>
  </w:style>
  <w:style w:type="paragraph" w:styleId="Komentratma">
    <w:name w:val="annotation subject"/>
    <w:basedOn w:val="Komentrateksts"/>
    <w:next w:val="Komentrateksts"/>
    <w:link w:val="KomentratmaRakstz"/>
    <w:uiPriority w:val="99"/>
    <w:semiHidden/>
    <w:unhideWhenUsed/>
    <w:rsid w:val="00E74FB9"/>
    <w:rPr>
      <w:b/>
      <w:bCs/>
    </w:rPr>
  </w:style>
  <w:style w:type="character" w:customStyle="1" w:styleId="KomentratmaRakstz">
    <w:name w:val="Komentāra tēma Rakstz."/>
    <w:basedOn w:val="KomentratekstsRakstz"/>
    <w:link w:val="Komentratma"/>
    <w:uiPriority w:val="99"/>
    <w:semiHidden/>
    <w:rsid w:val="00E74FB9"/>
    <w:rPr>
      <w:rFonts w:ascii="Times New Roman" w:eastAsia="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984783">
      <w:bodyDiv w:val="1"/>
      <w:marLeft w:val="0"/>
      <w:marRight w:val="0"/>
      <w:marTop w:val="0"/>
      <w:marBottom w:val="0"/>
      <w:divBdr>
        <w:top w:val="none" w:sz="0" w:space="0" w:color="auto"/>
        <w:left w:val="none" w:sz="0" w:space="0" w:color="auto"/>
        <w:bottom w:val="none" w:sz="0" w:space="0" w:color="auto"/>
        <w:right w:val="none" w:sz="0" w:space="0" w:color="auto"/>
      </w:divBdr>
    </w:div>
    <w:div w:id="1289899893">
      <w:bodyDiv w:val="1"/>
      <w:marLeft w:val="0"/>
      <w:marRight w:val="0"/>
      <w:marTop w:val="0"/>
      <w:marBottom w:val="0"/>
      <w:divBdr>
        <w:top w:val="none" w:sz="0" w:space="0" w:color="auto"/>
        <w:left w:val="none" w:sz="0" w:space="0" w:color="auto"/>
        <w:bottom w:val="none" w:sz="0" w:space="0" w:color="auto"/>
        <w:right w:val="none" w:sz="0" w:space="0" w:color="auto"/>
      </w:divBdr>
    </w:div>
    <w:div w:id="1803957241">
      <w:bodyDiv w:val="1"/>
      <w:marLeft w:val="0"/>
      <w:marRight w:val="0"/>
      <w:marTop w:val="0"/>
      <w:marBottom w:val="0"/>
      <w:divBdr>
        <w:top w:val="none" w:sz="0" w:space="0" w:color="auto"/>
        <w:left w:val="none" w:sz="0" w:space="0" w:color="auto"/>
        <w:bottom w:val="none" w:sz="0" w:space="0" w:color="auto"/>
        <w:right w:val="none" w:sz="0" w:space="0" w:color="auto"/>
      </w:divBdr>
    </w:div>
    <w:div w:id="207264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11</Pages>
  <Words>22204</Words>
  <Characters>12657</Characters>
  <Application>Microsoft Office Word</Application>
  <DocSecurity>0</DocSecurity>
  <Lines>105</Lines>
  <Paragraphs>69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34792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Ilga</dc:creator>
  <cp:lastModifiedBy>Dace Tauriņa</cp:lastModifiedBy>
  <cp:revision>3</cp:revision>
  <cp:lastPrinted>2022-04-22T06:22:00Z</cp:lastPrinted>
  <dcterms:created xsi:type="dcterms:W3CDTF">2022-04-25T07:13:00Z</dcterms:created>
  <dcterms:modified xsi:type="dcterms:W3CDTF">2022-05-05T08:55:00Z</dcterms:modified>
</cp:coreProperties>
</file>